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1BA86408"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 xml:space="preserve">Music </w:t>
      </w:r>
      <w:r w:rsidR="00BA1E31">
        <w:rPr>
          <w:rFonts w:ascii="Franklin Gothic Heavy" w:hAnsi="Franklin Gothic Heavy"/>
          <w:sz w:val="48"/>
          <w:szCs w:val="44"/>
        </w:rPr>
        <w:t>Performance</w:t>
      </w:r>
      <w:r>
        <w:rPr>
          <w:rFonts w:ascii="Franklin Gothic Heavy" w:hAnsi="Franklin Gothic Heavy"/>
          <w:sz w:val="48"/>
          <w:szCs w:val="44"/>
        </w:rPr>
        <w:t xml:space="preserve"> </w:t>
      </w:r>
    </w:p>
    <w:p w14:paraId="3005BA3D" w14:textId="0A781B3F" w:rsidR="0015388A" w:rsidRPr="00051C1F" w:rsidRDefault="00051C1F" w:rsidP="0015388A">
      <w:pPr>
        <w:spacing w:line="240" w:lineRule="auto"/>
        <w:rPr>
          <w:rFonts w:ascii="Franklin Gothic Book" w:hAnsi="Franklin Gothic Book"/>
          <w:sz w:val="20"/>
        </w:rPr>
      </w:pPr>
      <w:r>
        <w:rPr>
          <w:rFonts w:ascii="Franklin Gothic Demi" w:hAnsi="Franklin Gothic Demi"/>
          <w:sz w:val="32"/>
          <w:szCs w:val="40"/>
        </w:rPr>
        <w:t xml:space="preserve">Bachelor of Music </w:t>
      </w:r>
      <w:r w:rsidR="00BA1E31">
        <w:rPr>
          <w:rFonts w:ascii="Franklin Gothic Demi" w:hAnsi="Franklin Gothic Demi"/>
          <w:sz w:val="32"/>
          <w:szCs w:val="40"/>
        </w:rPr>
        <w:t>in Performance</w:t>
      </w:r>
      <w:r w:rsidR="00640583">
        <w:rPr>
          <w:rFonts w:ascii="Franklin Gothic Demi" w:hAnsi="Franklin Gothic Demi"/>
          <w:sz w:val="32"/>
          <w:szCs w:val="40"/>
        </w:rPr>
        <w:t>,</w:t>
      </w:r>
      <w:r w:rsidR="005C2A8B">
        <w:rPr>
          <w:rFonts w:ascii="Franklin Gothic Demi" w:hAnsi="Franklin Gothic Demi"/>
          <w:sz w:val="32"/>
          <w:szCs w:val="40"/>
        </w:rPr>
        <w:t xml:space="preserve"> Vocal</w:t>
      </w:r>
      <w:r w:rsidR="00640583">
        <w:rPr>
          <w:rFonts w:ascii="Franklin Gothic Demi" w:hAnsi="Franklin Gothic Demi"/>
          <w:sz w:val="32"/>
          <w:szCs w:val="40"/>
        </w:rPr>
        <w:t xml:space="preserve"> Track</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w:t>
      </w:r>
      <w:r w:rsidR="00E921F3">
        <w:rPr>
          <w:rFonts w:ascii="Franklin Gothic Book" w:hAnsi="Franklin Gothic Book"/>
          <w:b/>
          <w:sz w:val="20"/>
        </w:rPr>
        <w:t>5</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w:t>
      </w:r>
      <w:r w:rsidR="00991D6D">
        <w:rPr>
          <w:rFonts w:ascii="Franklin Gothic Book" w:hAnsi="Franklin Gothic Book"/>
          <w:sz w:val="20"/>
        </w:rPr>
        <w:t>6</w:t>
      </w:r>
      <w:r w:rsidR="001C48CB">
        <w:rPr>
          <w:rFonts w:ascii="Franklin Gothic Book" w:hAnsi="Franklin Gothic Book"/>
          <w:sz w:val="20"/>
        </w:rPr>
        <w:t xml:space="preserve"> credits</w:t>
      </w:r>
      <w:r w:rsidR="00991D6D">
        <w:rPr>
          <w:rFonts w:ascii="Franklin Gothic Book" w:hAnsi="Franklin Gothic Book"/>
          <w:sz w:val="20"/>
        </w:rPr>
        <w:t xml:space="preserve">. Typically, </w:t>
      </w:r>
      <w:r w:rsidR="00005566">
        <w:rPr>
          <w:rFonts w:ascii="Franklin Gothic Book" w:hAnsi="Franklin Gothic Book"/>
          <w:sz w:val="20"/>
        </w:rPr>
        <w:t>j</w:t>
      </w:r>
      <w:r w:rsidR="00991D6D">
        <w:rPr>
          <w:rFonts w:ascii="Franklin Gothic Book" w:hAnsi="Franklin Gothic Book"/>
          <w:sz w:val="20"/>
        </w:rPr>
        <w:t xml:space="preserve">unior </w:t>
      </w:r>
      <w:r w:rsidR="00005566">
        <w:rPr>
          <w:rFonts w:ascii="Franklin Gothic Book" w:hAnsi="Franklin Gothic Book"/>
          <w:sz w:val="20"/>
        </w:rPr>
        <w:t>r</w:t>
      </w:r>
      <w:r w:rsidR="00991D6D">
        <w:rPr>
          <w:rFonts w:ascii="Franklin Gothic Book" w:hAnsi="Franklin Gothic Book"/>
          <w:sz w:val="20"/>
        </w:rPr>
        <w:t>ecitals should be performed in the 6</w:t>
      </w:r>
      <w:r w:rsidR="00991D6D" w:rsidRPr="00991D6D">
        <w:rPr>
          <w:rFonts w:ascii="Franklin Gothic Book" w:hAnsi="Franklin Gothic Book"/>
          <w:sz w:val="20"/>
          <w:vertAlign w:val="superscript"/>
        </w:rPr>
        <w:t>th</w:t>
      </w:r>
      <w:r w:rsidR="00991D6D">
        <w:rPr>
          <w:rFonts w:ascii="Franklin Gothic Book" w:hAnsi="Franklin Gothic Book"/>
          <w:sz w:val="20"/>
        </w:rPr>
        <w:t xml:space="preserve"> semester, senior recitals in the 8</w:t>
      </w:r>
      <w:r w:rsidR="00991D6D" w:rsidRPr="00991D6D">
        <w:rPr>
          <w:rFonts w:ascii="Franklin Gothic Book" w:hAnsi="Franklin Gothic Book"/>
          <w:sz w:val="20"/>
          <w:vertAlign w:val="superscript"/>
        </w:rPr>
        <w:t>th</w:t>
      </w:r>
      <w:r w:rsidR="00991D6D">
        <w:rPr>
          <w:rFonts w:ascii="Franklin Gothic Book" w:hAnsi="Franklin Gothic Book"/>
          <w:sz w:val="20"/>
        </w:rPr>
        <w:t xml:space="preserve"> semester.</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D1776E"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24A8296C" w:rsidR="00D1776E" w:rsidRPr="00ED0E51" w:rsidRDefault="00D1776E" w:rsidP="00D1776E">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6249CED4" w:rsidR="00D1776E" w:rsidRPr="00ED0E51" w:rsidRDefault="00D1776E" w:rsidP="00D1776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40EFA381" w:rsidR="00D1776E" w:rsidRPr="00ED0E51" w:rsidRDefault="00D1776E" w:rsidP="00D1776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4A8B7DBE" w14:textId="44606C12" w:rsidR="00D1776E" w:rsidRPr="00ED0E51" w:rsidRDefault="00D1776E" w:rsidP="00D1776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D1776E"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2AD6295A" w:rsidR="00D1776E" w:rsidRPr="004E770E" w:rsidRDefault="00D1776E" w:rsidP="00D1776E">
            <w:pPr>
              <w:rPr>
                <w:rFonts w:ascii="Franklin Gothic Book" w:hAnsi="Franklin Gothic Book"/>
                <w:b w:val="0"/>
                <w:sz w:val="20"/>
                <w:szCs w:val="20"/>
              </w:rPr>
            </w:pPr>
            <w:r>
              <w:rPr>
                <w:rFonts w:ascii="Franklin Gothic Book" w:hAnsi="Franklin Gothic Book"/>
                <w:b w:val="0"/>
                <w:sz w:val="20"/>
                <w:szCs w:val="20"/>
              </w:rPr>
              <w:t>APMU4XX APPLIED LESSONS, PRIMARY</w:t>
            </w:r>
          </w:p>
        </w:tc>
        <w:tc>
          <w:tcPr>
            <w:tcW w:w="990" w:type="dxa"/>
          </w:tcPr>
          <w:p w14:paraId="5FD523B7" w14:textId="7A32F8FE" w:rsidR="00D1776E" w:rsidRPr="00ED0E51" w:rsidRDefault="00D1776E" w:rsidP="00D1776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0EC80065" w14:textId="377FDB0F" w:rsidR="00D1776E" w:rsidRPr="003B5CA3" w:rsidRDefault="00D1776E" w:rsidP="00D1776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w:t>
            </w:r>
            <w:r>
              <w:rPr>
                <w:rFonts w:ascii="Franklin Gothic Book" w:hAnsi="Franklin Gothic Book"/>
                <w:sz w:val="20"/>
                <w:szCs w:val="20"/>
              </w:rPr>
              <w:t>4</w:t>
            </w:r>
            <w:r w:rsidRPr="003B5CA3">
              <w:rPr>
                <w:rFonts w:ascii="Franklin Gothic Book" w:hAnsi="Franklin Gothic Book"/>
                <w:sz w:val="20"/>
                <w:szCs w:val="20"/>
              </w:rPr>
              <w:t>XX APPLIED LESSONS, PRIMARY</w:t>
            </w:r>
          </w:p>
        </w:tc>
        <w:tc>
          <w:tcPr>
            <w:tcW w:w="892" w:type="dxa"/>
          </w:tcPr>
          <w:p w14:paraId="29C3DF29" w14:textId="5A6D2949" w:rsidR="00D1776E" w:rsidRPr="003B5CA3" w:rsidRDefault="00D1776E" w:rsidP="00D1776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37531F"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60A3D72F" w:rsidR="0037531F" w:rsidRPr="004E770E" w:rsidRDefault="0037531F" w:rsidP="0037531F">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176E80">
              <w:rPr>
                <w:rFonts w:ascii="Franklin Gothic Book" w:hAnsi="Franklin Gothic Book"/>
                <w:b w:val="0"/>
                <w:sz w:val="20"/>
                <w:szCs w:val="20"/>
              </w:rPr>
              <w:t xml:space="preserve">MAJOR </w:t>
            </w:r>
            <w:r w:rsidRPr="003B5CA3">
              <w:rPr>
                <w:rFonts w:ascii="Franklin Gothic Book" w:hAnsi="Franklin Gothic Book"/>
                <w:b w:val="0"/>
                <w:sz w:val="20"/>
                <w:szCs w:val="20"/>
              </w:rPr>
              <w:t>ENSEMBLE, PRIMARY</w:t>
            </w:r>
          </w:p>
        </w:tc>
        <w:tc>
          <w:tcPr>
            <w:tcW w:w="990" w:type="dxa"/>
          </w:tcPr>
          <w:p w14:paraId="3B889AC6" w14:textId="655A8069" w:rsidR="0037531F" w:rsidRPr="00ED0E51" w:rsidRDefault="0037531F" w:rsidP="003753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2F95B58F" w:rsidR="0037531F" w:rsidRPr="003B5CA3" w:rsidRDefault="00C915A2" w:rsidP="0037531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176E80">
              <w:rPr>
                <w:rFonts w:ascii="Franklin Gothic Book" w:hAnsi="Franklin Gothic Book"/>
                <w:sz w:val="20"/>
                <w:szCs w:val="20"/>
              </w:rPr>
              <w:t xml:space="preserve">MAJOR </w:t>
            </w:r>
            <w:r w:rsidRPr="003B5CA3">
              <w:rPr>
                <w:rFonts w:ascii="Franklin Gothic Book" w:hAnsi="Franklin Gothic Book"/>
                <w:sz w:val="20"/>
                <w:szCs w:val="20"/>
              </w:rPr>
              <w:t>ENSEMBLE, PRIMARY</w:t>
            </w:r>
          </w:p>
        </w:tc>
        <w:tc>
          <w:tcPr>
            <w:tcW w:w="892" w:type="dxa"/>
          </w:tcPr>
          <w:p w14:paraId="451A2B96" w14:textId="1CE40238" w:rsidR="0037531F" w:rsidRPr="003B5CA3" w:rsidRDefault="0037531F" w:rsidP="003753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9044D3"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5BFD347A" w:rsidR="009044D3" w:rsidRPr="003B5CA3" w:rsidRDefault="009044D3" w:rsidP="009044D3">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1BD32196" w:rsidR="009044D3" w:rsidRPr="00ED0E51" w:rsidRDefault="009044D3" w:rsidP="009044D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363325E2" w:rsidR="009044D3" w:rsidRPr="003B5CA3" w:rsidRDefault="009044D3" w:rsidP="009044D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1D5EDA76" w14:textId="63410D37" w:rsidR="009044D3" w:rsidRPr="003B5CA3" w:rsidRDefault="009044D3" w:rsidP="009044D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9044D3"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02EBD0EE" w:rsidR="009044D3" w:rsidRPr="003B5CA3" w:rsidRDefault="005C11E9" w:rsidP="009044D3">
            <w:pPr>
              <w:rPr>
                <w:rFonts w:ascii="Franklin Gothic Book" w:hAnsi="Franklin Gothic Book"/>
                <w:b w:val="0"/>
                <w:sz w:val="20"/>
                <w:szCs w:val="20"/>
              </w:rPr>
            </w:pPr>
            <w:r>
              <w:rPr>
                <w:rFonts w:ascii="Franklin Gothic Book" w:hAnsi="Franklin Gothic Book"/>
                <w:b w:val="0"/>
                <w:sz w:val="20"/>
                <w:szCs w:val="20"/>
              </w:rPr>
              <w:t>MUSI161 DICTION I FOR SINGERS</w:t>
            </w:r>
          </w:p>
        </w:tc>
        <w:tc>
          <w:tcPr>
            <w:tcW w:w="990" w:type="dxa"/>
          </w:tcPr>
          <w:p w14:paraId="6F267A6A" w14:textId="44902901" w:rsidR="009044D3" w:rsidRDefault="00AC74A9" w:rsidP="009044D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23322CE" w14:textId="51A4E713" w:rsidR="009044D3" w:rsidRPr="003B5CA3" w:rsidRDefault="009044D3" w:rsidP="009044D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6ECAFAB2" w14:textId="3E41938D" w:rsidR="009044D3" w:rsidRPr="003B5CA3" w:rsidRDefault="009044D3" w:rsidP="009044D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5C11E9"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53ACC323" w:rsidR="005C11E9" w:rsidRPr="003B5CA3" w:rsidRDefault="005C11E9" w:rsidP="005C11E9">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4C54AA1B" w14:textId="25C6FF71" w:rsidR="005C11E9" w:rsidRDefault="005C11E9" w:rsidP="005C11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0EA3D3" w14:textId="74C66548" w:rsidR="005C11E9" w:rsidRPr="003B5CA3" w:rsidRDefault="005C11E9" w:rsidP="005C11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37AFC393" w14:textId="7A286BEC" w:rsidR="005C11E9" w:rsidRPr="003B5CA3" w:rsidRDefault="005C11E9" w:rsidP="005C11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5C11E9"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5E4250D7" w:rsidR="005C11E9" w:rsidRPr="003B5CA3" w:rsidRDefault="005C11E9" w:rsidP="005C11E9">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5E67B1A5" w14:textId="31242A30" w:rsidR="005C11E9" w:rsidRDefault="005C11E9" w:rsidP="005C11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B16F370" w14:textId="4D8B52E8" w:rsidR="005C11E9" w:rsidRPr="003B5CA3" w:rsidRDefault="005C11E9" w:rsidP="005C11E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MUSIC ELECTIVE</w:t>
            </w:r>
          </w:p>
        </w:tc>
        <w:tc>
          <w:tcPr>
            <w:tcW w:w="892" w:type="dxa"/>
          </w:tcPr>
          <w:p w14:paraId="4A85EA20" w14:textId="58166C21" w:rsidR="005C11E9" w:rsidRPr="003B5CA3" w:rsidRDefault="005C11E9" w:rsidP="005C11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2A1C18"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0CF3E612" w:rsidR="002A1C18" w:rsidRPr="003B5CA3" w:rsidRDefault="002A1C18" w:rsidP="002A1C18">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90" w:type="dxa"/>
          </w:tcPr>
          <w:p w14:paraId="04FA65F2" w14:textId="03CE0793" w:rsidR="002A1C18" w:rsidRDefault="002A1C18" w:rsidP="002A1C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5259896" w14:textId="676D5C63" w:rsidR="002A1C18" w:rsidRPr="003B5CA3" w:rsidRDefault="002A1C18" w:rsidP="002A1C1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5E5B5CC8" w14:textId="29D77327" w:rsidR="002A1C18" w:rsidRPr="003B5CA3" w:rsidRDefault="002A1C18" w:rsidP="002A1C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034B9"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12054D60" w:rsidR="00F034B9" w:rsidRPr="003B5CA3" w:rsidRDefault="00F034B9" w:rsidP="00F034B9">
            <w:pPr>
              <w:rPr>
                <w:rFonts w:ascii="Franklin Gothic Book" w:hAnsi="Franklin Gothic Book"/>
                <w:b w:val="0"/>
                <w:sz w:val="20"/>
                <w:szCs w:val="20"/>
              </w:rPr>
            </w:pPr>
            <w:r w:rsidRPr="003B5CA3">
              <w:rPr>
                <w:rFonts w:ascii="Franklin Gothic Book" w:hAnsi="Franklin Gothic Book"/>
                <w:b w:val="0"/>
                <w:sz w:val="20"/>
                <w:szCs w:val="20"/>
              </w:rPr>
              <w:t>FYS100 FIRST YEAR SEMINAR</w:t>
            </w:r>
          </w:p>
        </w:tc>
        <w:tc>
          <w:tcPr>
            <w:tcW w:w="990" w:type="dxa"/>
          </w:tcPr>
          <w:p w14:paraId="6BA4B9DA" w14:textId="70760D7A" w:rsidR="00F034B9" w:rsidRDefault="00F034B9" w:rsidP="00F034B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0B2E5FF9" w:rsidR="00F034B9" w:rsidRPr="00ED0E51" w:rsidRDefault="00F034B9" w:rsidP="00F034B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69DA1C8E" w14:textId="0D248BF5" w:rsidR="00F034B9" w:rsidRPr="00ED0E51" w:rsidRDefault="00F034B9" w:rsidP="00F034B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97244" w14:paraId="17805A7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2ACE0329"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621EA3">
              <w:rPr>
                <w:rFonts w:ascii="Franklin Gothic Book" w:hAnsi="Franklin Gothic Book"/>
                <w:sz w:val="20"/>
                <w:szCs w:val="20"/>
              </w:rPr>
              <w:t>6</w:t>
            </w:r>
          </w:p>
        </w:tc>
        <w:tc>
          <w:tcPr>
            <w:tcW w:w="5130" w:type="dxa"/>
          </w:tcPr>
          <w:p w14:paraId="3E150722" w14:textId="5A0231DB" w:rsidR="00097244" w:rsidRPr="00ED0E51" w:rsidRDefault="00097244" w:rsidP="00097244">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63E4E191"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991D6D">
              <w:rPr>
                <w:rFonts w:ascii="Franklin Gothic Book" w:hAnsi="Franklin Gothic Book"/>
                <w:sz w:val="20"/>
                <w:szCs w:val="20"/>
              </w:rPr>
              <w:t>5</w:t>
            </w:r>
          </w:p>
        </w:tc>
      </w:tr>
    </w:tbl>
    <w:p w14:paraId="3117F090" w14:textId="249D7383" w:rsidR="00175441" w:rsidRPr="00607AF3" w:rsidRDefault="00175441" w:rsidP="00051C1F">
      <w:pPr>
        <w:spacing w:after="0" w:line="240" w:lineRule="auto"/>
        <w:rPr>
          <w:rFonts w:ascii="Franklin Gothic Demi" w:hAnsi="Franklin Gothic Demi"/>
          <w:sz w:val="20"/>
          <w:szCs w:val="20"/>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8A3A81"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508948DB" w:rsidR="008A3A81" w:rsidRPr="00895FBE" w:rsidRDefault="008A3A81" w:rsidP="008A3A81">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7383423C" w14:textId="3DBCCE27" w:rsidR="008A3A81" w:rsidRPr="00ED0E51" w:rsidRDefault="008A3A81" w:rsidP="008A3A8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0D90FF1F" w14:textId="5728A5A4" w:rsidR="008A3A81" w:rsidRPr="008A3A81" w:rsidRDefault="008A3A81" w:rsidP="008A3A8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APMU4XX APPLIED LESSONS, PRIMARY</w:t>
            </w:r>
          </w:p>
        </w:tc>
        <w:tc>
          <w:tcPr>
            <w:tcW w:w="892" w:type="dxa"/>
          </w:tcPr>
          <w:p w14:paraId="0E97FD8A" w14:textId="127596D9" w:rsidR="008A3A81" w:rsidRPr="008A3A81" w:rsidRDefault="008A3A81" w:rsidP="008A3A8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2</w:t>
            </w:r>
          </w:p>
        </w:tc>
      </w:tr>
      <w:tr w:rsidR="002E209E"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62294800" w:rsidR="002E209E" w:rsidRPr="00895FBE" w:rsidRDefault="002E209E" w:rsidP="002E209E">
            <w:pPr>
              <w:rPr>
                <w:rFonts w:ascii="Franklin Gothic Book" w:hAnsi="Franklin Gothic Book"/>
                <w:b w:val="0"/>
                <w:sz w:val="20"/>
                <w:szCs w:val="20"/>
              </w:rPr>
            </w:pPr>
            <w:r w:rsidRPr="00895FBE">
              <w:rPr>
                <w:rFonts w:ascii="Franklin Gothic Book" w:hAnsi="Franklin Gothic Book"/>
                <w:b w:val="0"/>
                <w:sz w:val="20"/>
                <w:szCs w:val="20"/>
              </w:rPr>
              <w:t>APMU</w:t>
            </w:r>
            <w:r>
              <w:rPr>
                <w:rFonts w:ascii="Franklin Gothic Book" w:hAnsi="Franklin Gothic Book"/>
                <w:b w:val="0"/>
                <w:sz w:val="20"/>
                <w:szCs w:val="20"/>
              </w:rPr>
              <w:t>4</w:t>
            </w:r>
            <w:r w:rsidRPr="00895FBE">
              <w:rPr>
                <w:rFonts w:ascii="Franklin Gothic Book" w:hAnsi="Franklin Gothic Book"/>
                <w:b w:val="0"/>
                <w:sz w:val="20"/>
                <w:szCs w:val="20"/>
              </w:rPr>
              <w:t>XX APPLIED LESSONS, PRIMARY</w:t>
            </w:r>
          </w:p>
        </w:tc>
        <w:tc>
          <w:tcPr>
            <w:tcW w:w="990" w:type="dxa"/>
          </w:tcPr>
          <w:p w14:paraId="03BF533D" w14:textId="202B9267" w:rsidR="002E209E" w:rsidRPr="00ED0E51" w:rsidRDefault="002E209E" w:rsidP="002E209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5DE8EFB9" w14:textId="045F73CC" w:rsidR="002E209E" w:rsidRPr="00ED0E51" w:rsidRDefault="00890832" w:rsidP="002E209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 xml:space="preserve">MUEN3XX </w:t>
            </w:r>
            <w:r w:rsidR="00176E80">
              <w:rPr>
                <w:rFonts w:ascii="Franklin Gothic Book" w:hAnsi="Franklin Gothic Book"/>
                <w:sz w:val="20"/>
                <w:szCs w:val="20"/>
              </w:rPr>
              <w:t xml:space="preserve">MAJOR </w:t>
            </w:r>
            <w:r w:rsidRPr="00264CC8">
              <w:rPr>
                <w:rFonts w:ascii="Franklin Gothic Book" w:hAnsi="Franklin Gothic Book"/>
                <w:sz w:val="20"/>
                <w:szCs w:val="20"/>
              </w:rPr>
              <w:t>ENSEMBLE, PRIMARY</w:t>
            </w:r>
          </w:p>
        </w:tc>
        <w:tc>
          <w:tcPr>
            <w:tcW w:w="892" w:type="dxa"/>
          </w:tcPr>
          <w:p w14:paraId="4C417E9F" w14:textId="5FBEFC83" w:rsidR="002E209E" w:rsidRPr="00ED0E51" w:rsidRDefault="002E209E" w:rsidP="002E209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55327F"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2799B52B" w:rsidR="0055327F" w:rsidRPr="00264CC8" w:rsidRDefault="0055327F" w:rsidP="0055327F">
            <w:pPr>
              <w:rPr>
                <w:rFonts w:ascii="Franklin Gothic Book" w:hAnsi="Franklin Gothic Book"/>
                <w:b w:val="0"/>
                <w:bCs w:val="0"/>
                <w:sz w:val="20"/>
                <w:szCs w:val="20"/>
              </w:rPr>
            </w:pPr>
            <w:r w:rsidRPr="00264CC8">
              <w:rPr>
                <w:rFonts w:ascii="Franklin Gothic Book" w:hAnsi="Franklin Gothic Book"/>
                <w:b w:val="0"/>
                <w:bCs w:val="0"/>
                <w:sz w:val="20"/>
                <w:szCs w:val="20"/>
              </w:rPr>
              <w:t xml:space="preserve">MUEN3XX </w:t>
            </w:r>
            <w:r w:rsidR="00176E80">
              <w:rPr>
                <w:rFonts w:ascii="Franklin Gothic Book" w:hAnsi="Franklin Gothic Book"/>
                <w:b w:val="0"/>
                <w:bCs w:val="0"/>
                <w:sz w:val="20"/>
                <w:szCs w:val="20"/>
              </w:rPr>
              <w:t xml:space="preserve">MAJOR </w:t>
            </w:r>
            <w:r w:rsidRPr="00264CC8">
              <w:rPr>
                <w:rFonts w:ascii="Franklin Gothic Book" w:hAnsi="Franklin Gothic Book"/>
                <w:b w:val="0"/>
                <w:bCs w:val="0"/>
                <w:sz w:val="20"/>
                <w:szCs w:val="20"/>
              </w:rPr>
              <w:t>ENSEMBLE, PRIMARY</w:t>
            </w:r>
            <w:r w:rsidR="00890832">
              <w:rPr>
                <w:rFonts w:ascii="Franklin Gothic Book" w:hAnsi="Franklin Gothic Book"/>
                <w:b w:val="0"/>
                <w:bCs w:val="0"/>
                <w:sz w:val="20"/>
                <w:szCs w:val="20"/>
              </w:rPr>
              <w:t xml:space="preserve"> </w:t>
            </w:r>
          </w:p>
        </w:tc>
        <w:tc>
          <w:tcPr>
            <w:tcW w:w="990" w:type="dxa"/>
          </w:tcPr>
          <w:p w14:paraId="50D85C57" w14:textId="2C8686D8" w:rsidR="0055327F" w:rsidRPr="00264CC8" w:rsidRDefault="0055327F" w:rsidP="0055327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1</w:t>
            </w:r>
          </w:p>
        </w:tc>
        <w:tc>
          <w:tcPr>
            <w:tcW w:w="5130" w:type="dxa"/>
          </w:tcPr>
          <w:p w14:paraId="175B6387" w14:textId="75C36B99" w:rsidR="0055327F" w:rsidRPr="00ED0E51" w:rsidRDefault="0055327F" w:rsidP="0055327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2805F76E" w14:textId="6503CAAF" w:rsidR="0055327F" w:rsidRPr="00ED0E51" w:rsidRDefault="0055327F" w:rsidP="0055327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55327F"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6CA163B9" w:rsidR="0055327F" w:rsidRPr="00895FBE" w:rsidRDefault="00890832" w:rsidP="0055327F">
            <w:pPr>
              <w:rPr>
                <w:rFonts w:ascii="Franklin Gothic Book" w:hAnsi="Franklin Gothic Book"/>
                <w:b w:val="0"/>
                <w:sz w:val="20"/>
                <w:szCs w:val="20"/>
              </w:rPr>
            </w:pPr>
            <w:r w:rsidRPr="00264CC8">
              <w:rPr>
                <w:rFonts w:ascii="Franklin Gothic Book" w:hAnsi="Franklin Gothic Book"/>
                <w:b w:val="0"/>
                <w:bCs w:val="0"/>
                <w:sz w:val="20"/>
                <w:szCs w:val="20"/>
              </w:rPr>
              <w:t>MUEN3XX ENSEMBLE, PRIMARY</w:t>
            </w:r>
          </w:p>
        </w:tc>
        <w:tc>
          <w:tcPr>
            <w:tcW w:w="990" w:type="dxa"/>
          </w:tcPr>
          <w:p w14:paraId="36787FA9" w14:textId="1AC6BB06" w:rsidR="0055327F" w:rsidRPr="00ED0E51" w:rsidRDefault="0055327F" w:rsidP="0055327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7C64478" w14:textId="5D839063" w:rsidR="0055327F" w:rsidRPr="00ED0E51" w:rsidRDefault="0055327F" w:rsidP="0055327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1C3D93C6" w14:textId="1B4706A0" w:rsidR="0055327F" w:rsidRPr="00ED0E51" w:rsidRDefault="0055327F" w:rsidP="0055327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621EA3"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517CC8BA" w:rsidR="00621EA3" w:rsidRPr="00A23CC3" w:rsidRDefault="00621EA3" w:rsidP="00621EA3">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06341490" w14:textId="3B2D7172" w:rsidR="00621EA3" w:rsidRDefault="00621EA3" w:rsidP="00621E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17058413" w14:textId="410EB1EA" w:rsidR="00621EA3" w:rsidRPr="00895FBE" w:rsidRDefault="00621EA3" w:rsidP="00621E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49A88EDF" w14:textId="6BCC3E23" w:rsidR="00621EA3" w:rsidRPr="00895FBE" w:rsidRDefault="00621EA3" w:rsidP="00621E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C2A8B" w14:paraId="61DD81A1"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4DA725C" w14:textId="12DA5DD4" w:rsidR="005C2A8B" w:rsidRDefault="005C2A8B" w:rsidP="005C2A8B">
            <w:pPr>
              <w:rPr>
                <w:rFonts w:ascii="Franklin Gothic Book" w:hAnsi="Franklin Gothic Book"/>
                <w:sz w:val="20"/>
                <w:szCs w:val="20"/>
              </w:rPr>
            </w:pPr>
            <w:r>
              <w:rPr>
                <w:rFonts w:ascii="Franklin Gothic Book" w:hAnsi="Franklin Gothic Book"/>
                <w:b w:val="0"/>
                <w:sz w:val="20"/>
                <w:szCs w:val="20"/>
              </w:rPr>
              <w:t>MUSI220 WESTERN MUSIC UNTIL 1750</w:t>
            </w:r>
          </w:p>
        </w:tc>
        <w:tc>
          <w:tcPr>
            <w:tcW w:w="990" w:type="dxa"/>
          </w:tcPr>
          <w:p w14:paraId="3B6205C5" w14:textId="5E4E4F0D" w:rsidR="005C2A8B" w:rsidRDefault="005C2A8B" w:rsidP="005C2A8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A8421F2" w14:textId="5B26CACB" w:rsidR="005C2A8B" w:rsidRDefault="005C2A8B" w:rsidP="005C2A8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MUSI362 DICTION II FOR SINGERS</w:t>
            </w:r>
          </w:p>
        </w:tc>
        <w:tc>
          <w:tcPr>
            <w:tcW w:w="892" w:type="dxa"/>
          </w:tcPr>
          <w:p w14:paraId="7A171069" w14:textId="555EA13C" w:rsidR="005C2A8B" w:rsidRDefault="005C2A8B" w:rsidP="005C2A8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5C2A8B" w14:paraId="728B298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7D3B9909" w:rsidR="005C2A8B" w:rsidRPr="003B5CA3" w:rsidRDefault="005C2A8B" w:rsidP="005C2A8B">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5B80D859" w14:textId="726ADD03" w:rsidR="005C2A8B" w:rsidRDefault="005C2A8B" w:rsidP="005C2A8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213626CE" w:rsidR="005C2A8B" w:rsidRPr="005C2A8B" w:rsidRDefault="005C2A8B" w:rsidP="005C2A8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5C2A8B">
              <w:rPr>
                <w:rFonts w:ascii="Franklin Gothic Book" w:hAnsi="Franklin Gothic Book"/>
                <w:sz w:val="20"/>
                <w:szCs w:val="20"/>
              </w:rPr>
              <w:t>MUSIC ELECTIVE</w:t>
            </w:r>
          </w:p>
        </w:tc>
        <w:tc>
          <w:tcPr>
            <w:tcW w:w="892" w:type="dxa"/>
          </w:tcPr>
          <w:p w14:paraId="7A0A271B" w14:textId="357B7C1C" w:rsidR="005C2A8B" w:rsidRPr="003B5CA3" w:rsidRDefault="005C2A8B" w:rsidP="005C2A8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621EA3" w14:paraId="4094278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08ADA7EA" w:rsidR="00621EA3" w:rsidRPr="00895FBE" w:rsidRDefault="00621EA3" w:rsidP="00621EA3">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385FDEC0" w14:textId="090F7E2C" w:rsidR="00621EA3" w:rsidRDefault="00621EA3" w:rsidP="00621E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50F14FBE" w14:textId="211F96B4" w:rsidR="00621EA3" w:rsidRPr="00895FBE" w:rsidRDefault="00621EA3" w:rsidP="00621E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548D020A" w14:textId="53E52D87" w:rsidR="00621EA3" w:rsidRPr="00895FBE" w:rsidRDefault="00621EA3" w:rsidP="00621E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A7D35" w:rsidRPr="00CB1218" w14:paraId="73F45B58"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3E16CFA0" w:rsidR="001A7D35" w:rsidRPr="00CB1218" w:rsidRDefault="001A7D35" w:rsidP="001A7D35">
            <w:pPr>
              <w:rPr>
                <w:rFonts w:ascii="Franklin Gothic Book" w:hAnsi="Franklin Gothic Book"/>
                <w:b w:val="0"/>
                <w:sz w:val="20"/>
                <w:szCs w:val="20"/>
              </w:rPr>
            </w:pPr>
            <w:r w:rsidRPr="00621EA3">
              <w:rPr>
                <w:rFonts w:ascii="Franklin Gothic Book" w:hAnsi="Franklin Gothic Book"/>
                <w:b w:val="0"/>
                <w:sz w:val="20"/>
                <w:szCs w:val="20"/>
              </w:rPr>
              <w:t>GENERAL EDUCATION COURSE</w:t>
            </w:r>
          </w:p>
        </w:tc>
        <w:tc>
          <w:tcPr>
            <w:tcW w:w="990" w:type="dxa"/>
          </w:tcPr>
          <w:p w14:paraId="29A71643" w14:textId="0C28071E" w:rsidR="001A7D35" w:rsidRPr="00CB1218" w:rsidRDefault="001A7D35" w:rsidP="001A7D3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21EA3">
              <w:rPr>
                <w:rFonts w:ascii="Franklin Gothic Book" w:hAnsi="Franklin Gothic Book"/>
                <w:sz w:val="20"/>
                <w:szCs w:val="20"/>
              </w:rPr>
              <w:t>3</w:t>
            </w:r>
          </w:p>
        </w:tc>
        <w:tc>
          <w:tcPr>
            <w:tcW w:w="5130" w:type="dxa"/>
          </w:tcPr>
          <w:p w14:paraId="0A0DD9B7" w14:textId="2F93DCDE" w:rsidR="001A7D35" w:rsidRPr="00CB1218" w:rsidRDefault="001A7D35" w:rsidP="001A7D3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5065FEFF" w14:textId="568CF761" w:rsidR="001A7D35" w:rsidRPr="00CB1218" w:rsidRDefault="001A7D35" w:rsidP="001A7D3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621EA3" w14:paraId="31520153"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3C6D084D" w:rsidR="00621EA3" w:rsidRPr="00621EA3" w:rsidRDefault="00621EA3" w:rsidP="00621EA3">
            <w:pPr>
              <w:rPr>
                <w:rFonts w:ascii="Franklin Gothic Book" w:hAnsi="Franklin Gothic Book"/>
                <w:b w:val="0"/>
                <w:sz w:val="20"/>
                <w:szCs w:val="20"/>
              </w:rPr>
            </w:pPr>
          </w:p>
        </w:tc>
        <w:tc>
          <w:tcPr>
            <w:tcW w:w="990" w:type="dxa"/>
          </w:tcPr>
          <w:p w14:paraId="325AFE20" w14:textId="2320CD34" w:rsidR="00621EA3" w:rsidRPr="00621EA3" w:rsidRDefault="00621EA3" w:rsidP="00621E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67D3EC23" w14:textId="78FB300F" w:rsidR="00621EA3" w:rsidRPr="00ED0E51" w:rsidRDefault="00621EA3" w:rsidP="00621E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4816E4BD" w14:textId="576F97E6" w:rsidR="00621EA3" w:rsidRPr="00ED0E51" w:rsidRDefault="00621EA3" w:rsidP="00621E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15E7D42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1A7D35">
              <w:rPr>
                <w:rFonts w:ascii="Franklin Gothic Book" w:hAnsi="Franklin Gothic Book"/>
                <w:sz w:val="20"/>
                <w:szCs w:val="20"/>
              </w:rPr>
              <w:t>5</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060A6B58"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5C2A8B">
              <w:rPr>
                <w:rFonts w:ascii="Franklin Gothic Book" w:hAnsi="Franklin Gothic Book"/>
                <w:sz w:val="20"/>
                <w:szCs w:val="20"/>
              </w:rPr>
              <w:t>5</w:t>
            </w:r>
          </w:p>
        </w:tc>
      </w:tr>
    </w:tbl>
    <w:p w14:paraId="47652C06" w14:textId="0DA96308" w:rsidR="00097244" w:rsidRPr="00607AF3" w:rsidRDefault="00097244" w:rsidP="00051C1F">
      <w:pPr>
        <w:spacing w:after="0" w:line="240" w:lineRule="auto"/>
        <w:rPr>
          <w:rFonts w:ascii="Franklin Gothic Demi" w:hAnsi="Franklin Gothic Demi"/>
          <w:sz w:val="20"/>
          <w:szCs w:val="2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C3C98BF" w:rsidR="00097244" w:rsidRPr="009044D3"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color w:val="FF0000"/>
                <w:sz w:val="20"/>
                <w:szCs w:val="40"/>
              </w:rPr>
            </w:pPr>
            <w:r w:rsidRPr="00433464">
              <w:rPr>
                <w:rFonts w:ascii="Franklin Gothic Demi" w:hAnsi="Franklin Gothic Demi"/>
                <w:sz w:val="20"/>
                <w:szCs w:val="40"/>
              </w:rPr>
              <w:t>Spring Courses</w:t>
            </w:r>
            <w:r w:rsidR="009044D3">
              <w:rPr>
                <w:rFonts w:ascii="Franklin Gothic Demi" w:hAnsi="Franklin Gothic Demi"/>
                <w:sz w:val="20"/>
                <w:szCs w:val="40"/>
              </w:rPr>
              <w:t xml:space="preserve"> </w:t>
            </w:r>
            <w:r w:rsidR="009044D3">
              <w:rPr>
                <w:rFonts w:ascii="Franklin Gothic Demi" w:hAnsi="Franklin Gothic Demi"/>
                <w:color w:val="FF0000"/>
                <w:sz w:val="20"/>
                <w:szCs w:val="40"/>
              </w:rPr>
              <w:t>Junior Recital</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594385"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65AE6D03" w:rsidR="00594385" w:rsidRPr="00594385" w:rsidRDefault="00594385" w:rsidP="00594385">
            <w:pPr>
              <w:rPr>
                <w:rFonts w:ascii="Franklin Gothic Book" w:hAnsi="Franklin Gothic Book"/>
                <w:b w:val="0"/>
                <w:bCs w:val="0"/>
                <w:sz w:val="20"/>
                <w:szCs w:val="20"/>
              </w:rPr>
            </w:pPr>
            <w:r w:rsidRPr="00594385">
              <w:rPr>
                <w:rFonts w:ascii="Franklin Gothic Book" w:hAnsi="Franklin Gothic Book"/>
                <w:b w:val="0"/>
                <w:bCs w:val="0"/>
                <w:sz w:val="20"/>
                <w:szCs w:val="20"/>
              </w:rPr>
              <w:t>APMU4XX APPLIED LESSONS, PRIMARY</w:t>
            </w:r>
          </w:p>
        </w:tc>
        <w:tc>
          <w:tcPr>
            <w:tcW w:w="900" w:type="dxa"/>
          </w:tcPr>
          <w:p w14:paraId="0BBEDF88" w14:textId="6F9901F3" w:rsidR="00594385" w:rsidRPr="00594385" w:rsidRDefault="00594385" w:rsidP="0059438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594385">
              <w:rPr>
                <w:rFonts w:ascii="Franklin Gothic Book" w:hAnsi="Franklin Gothic Book"/>
                <w:sz w:val="20"/>
                <w:szCs w:val="20"/>
              </w:rPr>
              <w:t>2</w:t>
            </w:r>
          </w:p>
        </w:tc>
        <w:tc>
          <w:tcPr>
            <w:tcW w:w="5130" w:type="dxa"/>
          </w:tcPr>
          <w:p w14:paraId="349226CB" w14:textId="64DF5F02" w:rsidR="00594385" w:rsidRPr="00ED0E51" w:rsidRDefault="00594385" w:rsidP="0059438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APMU4XX APPLIED LESSONS, PRIMARY</w:t>
            </w:r>
          </w:p>
        </w:tc>
        <w:tc>
          <w:tcPr>
            <w:tcW w:w="892" w:type="dxa"/>
          </w:tcPr>
          <w:p w14:paraId="65E71109" w14:textId="684CAC1C" w:rsidR="00594385" w:rsidRPr="00ED0E51" w:rsidRDefault="00594385" w:rsidP="0059438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2</w:t>
            </w:r>
          </w:p>
        </w:tc>
      </w:tr>
      <w:tr w:rsidR="00F058BC"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508C0788" w:rsidR="00F058BC" w:rsidRPr="00ED0E51" w:rsidRDefault="00890832" w:rsidP="00F058BC">
            <w:pPr>
              <w:rPr>
                <w:rFonts w:ascii="Franklin Gothic Book" w:hAnsi="Franklin Gothic Book"/>
                <w:sz w:val="20"/>
                <w:szCs w:val="20"/>
              </w:rPr>
            </w:pPr>
            <w:r w:rsidRPr="00264CC8">
              <w:rPr>
                <w:rFonts w:ascii="Franklin Gothic Book" w:hAnsi="Franklin Gothic Book"/>
                <w:b w:val="0"/>
                <w:bCs w:val="0"/>
                <w:sz w:val="20"/>
                <w:szCs w:val="20"/>
              </w:rPr>
              <w:t xml:space="preserve">MUEN3XX </w:t>
            </w:r>
            <w:r w:rsidR="00176E80">
              <w:rPr>
                <w:rFonts w:ascii="Franklin Gothic Book" w:hAnsi="Franklin Gothic Book"/>
                <w:b w:val="0"/>
                <w:bCs w:val="0"/>
                <w:sz w:val="20"/>
                <w:szCs w:val="20"/>
              </w:rPr>
              <w:t xml:space="preserve">MAJOR </w:t>
            </w:r>
            <w:r w:rsidRPr="00264CC8">
              <w:rPr>
                <w:rFonts w:ascii="Franklin Gothic Book" w:hAnsi="Franklin Gothic Book"/>
                <w:b w:val="0"/>
                <w:bCs w:val="0"/>
                <w:sz w:val="20"/>
                <w:szCs w:val="20"/>
              </w:rPr>
              <w:t>ENSEMBLE, PRIMARY</w:t>
            </w:r>
          </w:p>
        </w:tc>
        <w:tc>
          <w:tcPr>
            <w:tcW w:w="900" w:type="dxa"/>
          </w:tcPr>
          <w:p w14:paraId="177D26B7" w14:textId="152F6F7D" w:rsidR="00F058BC" w:rsidRPr="00ED0E51" w:rsidRDefault="00F058BC" w:rsidP="00F058B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42EB7C" w14:textId="3F72FD9B" w:rsidR="00F058BC" w:rsidRPr="00ED0E51" w:rsidRDefault="00890832" w:rsidP="00F058BC">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 xml:space="preserve">MUEN3XX </w:t>
            </w:r>
            <w:r w:rsidR="00176E80">
              <w:rPr>
                <w:rFonts w:ascii="Franklin Gothic Book" w:hAnsi="Franklin Gothic Book"/>
                <w:sz w:val="20"/>
                <w:szCs w:val="20"/>
              </w:rPr>
              <w:t xml:space="preserve">MAJOR </w:t>
            </w:r>
            <w:r w:rsidRPr="00264CC8">
              <w:rPr>
                <w:rFonts w:ascii="Franklin Gothic Book" w:hAnsi="Franklin Gothic Book"/>
                <w:sz w:val="20"/>
                <w:szCs w:val="20"/>
              </w:rPr>
              <w:t>ENSEMBLE, PRIMARY</w:t>
            </w:r>
          </w:p>
        </w:tc>
        <w:tc>
          <w:tcPr>
            <w:tcW w:w="892" w:type="dxa"/>
          </w:tcPr>
          <w:p w14:paraId="1D50C5F2" w14:textId="788AF81D" w:rsidR="00F058BC" w:rsidRPr="00ED0E51" w:rsidRDefault="00F058BC" w:rsidP="00F058B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991D6D"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1DA1DA9B" w:rsidR="00991D6D" w:rsidRPr="002B7826" w:rsidRDefault="00890832" w:rsidP="00991D6D">
            <w:pPr>
              <w:rPr>
                <w:rFonts w:ascii="Franklin Gothic Book" w:hAnsi="Franklin Gothic Book"/>
                <w:b w:val="0"/>
                <w:sz w:val="20"/>
                <w:szCs w:val="20"/>
              </w:rPr>
            </w:pPr>
            <w:r w:rsidRPr="00264CC8">
              <w:rPr>
                <w:rFonts w:ascii="Franklin Gothic Book" w:hAnsi="Franklin Gothic Book"/>
                <w:b w:val="0"/>
                <w:bCs w:val="0"/>
                <w:sz w:val="20"/>
                <w:szCs w:val="20"/>
              </w:rPr>
              <w:t>MUEN3XX ENSEMBLE, PRIMARY</w:t>
            </w:r>
          </w:p>
        </w:tc>
        <w:tc>
          <w:tcPr>
            <w:tcW w:w="900" w:type="dxa"/>
          </w:tcPr>
          <w:p w14:paraId="2C87888C" w14:textId="05C8E252" w:rsidR="00991D6D" w:rsidRPr="002B7826"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9044D3">
              <w:rPr>
                <w:rFonts w:ascii="Franklin Gothic Book" w:hAnsi="Franklin Gothic Book"/>
                <w:sz w:val="20"/>
                <w:szCs w:val="20"/>
              </w:rPr>
              <w:t>1</w:t>
            </w:r>
          </w:p>
        </w:tc>
        <w:tc>
          <w:tcPr>
            <w:tcW w:w="5130" w:type="dxa"/>
          </w:tcPr>
          <w:p w14:paraId="668E2D90" w14:textId="34D0CF2A" w:rsidR="00991D6D" w:rsidRPr="00ED0E51" w:rsidRDefault="00890832" w:rsidP="00991D6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MUEN3XX ENSEMBLE, PRIMARY</w:t>
            </w:r>
          </w:p>
        </w:tc>
        <w:tc>
          <w:tcPr>
            <w:tcW w:w="892" w:type="dxa"/>
          </w:tcPr>
          <w:p w14:paraId="7776CAD2" w14:textId="49B37AC6" w:rsidR="00991D6D" w:rsidRPr="00ED0E51"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991D6D"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276DACAD" w:rsidR="00991D6D" w:rsidRPr="00ED0E51" w:rsidRDefault="00991D6D" w:rsidP="00991D6D">
            <w:pPr>
              <w:rPr>
                <w:rFonts w:ascii="Franklin Gothic Book" w:hAnsi="Franklin Gothic Book"/>
                <w:sz w:val="20"/>
                <w:szCs w:val="20"/>
              </w:rPr>
            </w:pPr>
            <w:r>
              <w:rPr>
                <w:rFonts w:ascii="Franklin Gothic Book" w:hAnsi="Franklin Gothic Book"/>
                <w:b w:val="0"/>
                <w:sz w:val="20"/>
                <w:szCs w:val="20"/>
              </w:rPr>
              <w:t>MUSI100 RECITAL ATTENDANCE</w:t>
            </w:r>
          </w:p>
        </w:tc>
        <w:tc>
          <w:tcPr>
            <w:tcW w:w="900" w:type="dxa"/>
          </w:tcPr>
          <w:p w14:paraId="021A638B" w14:textId="35862F22" w:rsidR="00991D6D" w:rsidRPr="00ED0E51" w:rsidRDefault="00991D6D" w:rsidP="00991D6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9698CE9" w14:textId="462426A3" w:rsidR="00991D6D" w:rsidRPr="00BD1830" w:rsidRDefault="00991D6D" w:rsidP="00991D6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714F9013" w14:textId="73EB1B92" w:rsidR="00991D6D" w:rsidRPr="00BD1830" w:rsidRDefault="00991D6D" w:rsidP="00991D6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991D6D"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77CAED5C" w:rsidR="00991D6D" w:rsidRPr="00E070C9" w:rsidRDefault="00991D6D" w:rsidP="00991D6D">
            <w:pPr>
              <w:rPr>
                <w:rFonts w:ascii="Franklin Gothic Book" w:hAnsi="Franklin Gothic Book"/>
                <w:b w:val="0"/>
                <w:bCs w:val="0"/>
                <w:sz w:val="20"/>
                <w:szCs w:val="20"/>
              </w:rPr>
            </w:pPr>
            <w:r>
              <w:rPr>
                <w:rFonts w:ascii="Franklin Gothic Book" w:hAnsi="Franklin Gothic Book"/>
                <w:b w:val="0"/>
                <w:sz w:val="20"/>
                <w:szCs w:val="20"/>
              </w:rPr>
              <w:t>MUSI320 MUSIC POST-ROMANTIC TO THE PRESENT</w:t>
            </w:r>
          </w:p>
        </w:tc>
        <w:tc>
          <w:tcPr>
            <w:tcW w:w="900" w:type="dxa"/>
          </w:tcPr>
          <w:p w14:paraId="447E5DCB" w14:textId="3F00E399" w:rsidR="00991D6D" w:rsidRPr="00E070C9"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EE0FC4E" w14:textId="1D8DA082" w:rsidR="00991D6D" w:rsidRPr="00ED0E51" w:rsidRDefault="00991D6D" w:rsidP="00991D6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583C01B8" w14:textId="5D53676D" w:rsidR="00991D6D" w:rsidRPr="00ED0E51"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C2A8B" w14:paraId="2173FA3A" w14:textId="77777777" w:rsidTr="007B6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AC8B571" w14:textId="5A932324" w:rsidR="005C2A8B" w:rsidRPr="00AC74A9" w:rsidRDefault="00890832" w:rsidP="005C2A8B">
            <w:pPr>
              <w:rPr>
                <w:rFonts w:ascii="Franklin Gothic Book" w:hAnsi="Franklin Gothic Book"/>
                <w:b w:val="0"/>
                <w:sz w:val="20"/>
                <w:szCs w:val="20"/>
              </w:rPr>
            </w:pPr>
            <w:r>
              <w:rPr>
                <w:rFonts w:ascii="Franklin Gothic Book" w:hAnsi="Franklin Gothic Book"/>
                <w:b w:val="0"/>
                <w:sz w:val="20"/>
                <w:szCs w:val="20"/>
              </w:rPr>
              <w:t>GENERAL EDUCATION COURSE</w:t>
            </w:r>
          </w:p>
        </w:tc>
        <w:tc>
          <w:tcPr>
            <w:tcW w:w="900" w:type="dxa"/>
          </w:tcPr>
          <w:p w14:paraId="30E596EE" w14:textId="296719D1" w:rsidR="005C2A8B" w:rsidRPr="009044D3" w:rsidRDefault="005C2A8B" w:rsidP="005C2A8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2DBEB12" w14:textId="246465B6" w:rsidR="005C2A8B" w:rsidRDefault="005C2A8B" w:rsidP="005C2A8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MUSI250 BASIC CONDUCTING</w:t>
            </w:r>
          </w:p>
        </w:tc>
        <w:tc>
          <w:tcPr>
            <w:tcW w:w="892" w:type="dxa"/>
          </w:tcPr>
          <w:p w14:paraId="79D5FDBB" w14:textId="3A9ECCD6" w:rsidR="005C2A8B" w:rsidRDefault="005C2A8B" w:rsidP="005C2A8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5C2A8B" w14:paraId="3BF5D87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07AA90C6" w:rsidR="005C2A8B" w:rsidRPr="00AC74A9" w:rsidRDefault="005C2A8B" w:rsidP="005C2A8B">
            <w:pPr>
              <w:rPr>
                <w:rFonts w:ascii="Franklin Gothic Book" w:hAnsi="Franklin Gothic Book"/>
                <w:sz w:val="20"/>
                <w:szCs w:val="20"/>
              </w:rPr>
            </w:pPr>
            <w:r>
              <w:rPr>
                <w:rFonts w:ascii="Franklin Gothic Book" w:hAnsi="Franklin Gothic Book"/>
                <w:b w:val="0"/>
                <w:sz w:val="20"/>
                <w:szCs w:val="20"/>
              </w:rPr>
              <w:t>GENERAL EDUCATION COURSE</w:t>
            </w:r>
          </w:p>
        </w:tc>
        <w:tc>
          <w:tcPr>
            <w:tcW w:w="900" w:type="dxa"/>
          </w:tcPr>
          <w:p w14:paraId="5F624B1F" w14:textId="3580B327" w:rsidR="005C2A8B" w:rsidRDefault="005C2A8B" w:rsidP="005C2A8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8E8D8B3" w14:textId="5EAEEE0A" w:rsidR="005C2A8B" w:rsidRPr="00ED0E51" w:rsidRDefault="005C2A8B" w:rsidP="005C2A8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MUSI460 SONG LITERATURE</w:t>
            </w:r>
          </w:p>
        </w:tc>
        <w:tc>
          <w:tcPr>
            <w:tcW w:w="892" w:type="dxa"/>
          </w:tcPr>
          <w:p w14:paraId="77CE2F34" w14:textId="216BD1AE" w:rsidR="005C2A8B" w:rsidRPr="00ED0E51" w:rsidRDefault="005C2A8B" w:rsidP="005C2A8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E070C9">
              <w:rPr>
                <w:rFonts w:ascii="Franklin Gothic Book" w:hAnsi="Franklin Gothic Book"/>
                <w:sz w:val="20"/>
                <w:szCs w:val="20"/>
              </w:rPr>
              <w:t>3</w:t>
            </w:r>
          </w:p>
        </w:tc>
      </w:tr>
      <w:tr w:rsidR="00991D6D" w14:paraId="2C98BEA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57A8F01E" w:rsidR="00991D6D" w:rsidRDefault="00890832" w:rsidP="00991D6D">
            <w:pPr>
              <w:rPr>
                <w:rFonts w:ascii="Franklin Gothic Book" w:hAnsi="Franklin Gothic Book"/>
                <w:b w:val="0"/>
                <w:sz w:val="20"/>
                <w:szCs w:val="20"/>
              </w:rPr>
            </w:pPr>
            <w:r>
              <w:rPr>
                <w:rFonts w:ascii="Franklin Gothic Book" w:hAnsi="Franklin Gothic Book"/>
                <w:b w:val="0"/>
                <w:sz w:val="20"/>
                <w:szCs w:val="20"/>
              </w:rPr>
              <w:t>ELEMENTARY FRENCH, GERMAN, or ITALIAN I</w:t>
            </w:r>
          </w:p>
        </w:tc>
        <w:tc>
          <w:tcPr>
            <w:tcW w:w="900" w:type="dxa"/>
          </w:tcPr>
          <w:p w14:paraId="342E54FE" w14:textId="548C8852" w:rsidR="00991D6D" w:rsidRDefault="00991D6D" w:rsidP="00991D6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07F5589" w14:textId="1914F178" w:rsidR="00991D6D" w:rsidRPr="004052F1" w:rsidRDefault="004052F1" w:rsidP="00991D6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4052F1">
              <w:rPr>
                <w:rFonts w:ascii="Franklin Gothic Book" w:hAnsi="Franklin Gothic Book"/>
                <w:sz w:val="20"/>
                <w:szCs w:val="20"/>
              </w:rPr>
              <w:t>ELEMENTARY FRENCH, GERMAN, or ITALIAN I</w:t>
            </w:r>
            <w:r w:rsidR="00890832">
              <w:rPr>
                <w:rFonts w:ascii="Franklin Gothic Book" w:hAnsi="Franklin Gothic Book"/>
                <w:sz w:val="20"/>
                <w:szCs w:val="20"/>
              </w:rPr>
              <w:t>I</w:t>
            </w:r>
          </w:p>
        </w:tc>
        <w:tc>
          <w:tcPr>
            <w:tcW w:w="892" w:type="dxa"/>
          </w:tcPr>
          <w:p w14:paraId="60014AA0" w14:textId="4808B6D8" w:rsidR="00991D6D" w:rsidRPr="00957DDB" w:rsidRDefault="00991D6D" w:rsidP="00991D6D">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D52A4"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FD52A4" w:rsidRPr="00097244" w:rsidRDefault="00FD52A4" w:rsidP="00FD52A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5DA44658" w:rsidR="00FD52A4" w:rsidRDefault="00FD52A4" w:rsidP="00FD52A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5C2A8B">
              <w:rPr>
                <w:rFonts w:ascii="Franklin Gothic Book" w:hAnsi="Franklin Gothic Book"/>
                <w:sz w:val="20"/>
                <w:szCs w:val="20"/>
              </w:rPr>
              <w:t>6</w:t>
            </w:r>
          </w:p>
        </w:tc>
        <w:tc>
          <w:tcPr>
            <w:tcW w:w="5130" w:type="dxa"/>
          </w:tcPr>
          <w:p w14:paraId="4DE9D2DC" w14:textId="77777777" w:rsidR="00FD52A4" w:rsidRPr="00ED0E51" w:rsidRDefault="00FD52A4" w:rsidP="00FD52A4">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54EFC177" w:rsidR="00FD52A4" w:rsidRDefault="00FD52A4" w:rsidP="00FD52A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9044D3">
              <w:rPr>
                <w:rFonts w:ascii="Franklin Gothic Book" w:hAnsi="Franklin Gothic Book"/>
                <w:sz w:val="20"/>
                <w:szCs w:val="20"/>
              </w:rPr>
              <w:t>4</w:t>
            </w:r>
          </w:p>
        </w:tc>
      </w:tr>
    </w:tbl>
    <w:p w14:paraId="74D42D0E" w14:textId="7AC39875" w:rsidR="0094562A" w:rsidRDefault="0094562A" w:rsidP="0094562A">
      <w:pPr>
        <w:spacing w:line="240" w:lineRule="auto"/>
        <w:rPr>
          <w:rFonts w:ascii="Franklin Gothic Demi" w:hAnsi="Franklin Gothic Demi"/>
          <w:sz w:val="16"/>
          <w:szCs w:val="40"/>
        </w:rPr>
      </w:pPr>
    </w:p>
    <w:p w14:paraId="3CBCAFC6" w14:textId="2DB00EBB" w:rsidR="00607AF3" w:rsidRDefault="00607AF3" w:rsidP="0094562A">
      <w:pPr>
        <w:spacing w:line="240" w:lineRule="auto"/>
        <w:rPr>
          <w:rFonts w:ascii="Franklin Gothic Demi" w:hAnsi="Franklin Gothic Demi"/>
          <w:sz w:val="16"/>
          <w:szCs w:val="40"/>
        </w:rPr>
      </w:pPr>
    </w:p>
    <w:p w14:paraId="5631E091" w14:textId="77777777" w:rsidR="00607AF3" w:rsidRPr="006F451E" w:rsidRDefault="00607AF3" w:rsidP="0094562A">
      <w:pPr>
        <w:spacing w:line="240" w:lineRule="auto"/>
        <w:rPr>
          <w:rFonts w:ascii="Franklin Gothic Demi" w:hAnsi="Franklin Gothic Demi"/>
          <w:sz w:val="16"/>
          <w:szCs w:val="4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1E6385A3" w:rsidR="00097244" w:rsidRPr="00991D6D"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color w:val="FF0000"/>
                <w:sz w:val="20"/>
                <w:szCs w:val="40"/>
              </w:rPr>
            </w:pPr>
            <w:r w:rsidRPr="00433464">
              <w:rPr>
                <w:rFonts w:ascii="Franklin Gothic Demi" w:hAnsi="Franklin Gothic Demi"/>
                <w:sz w:val="20"/>
                <w:szCs w:val="40"/>
              </w:rPr>
              <w:t>Spring Courses</w:t>
            </w:r>
            <w:r w:rsidR="00991D6D">
              <w:rPr>
                <w:rFonts w:ascii="Franklin Gothic Demi" w:hAnsi="Franklin Gothic Demi"/>
                <w:sz w:val="20"/>
                <w:szCs w:val="40"/>
              </w:rPr>
              <w:t xml:space="preserve"> </w:t>
            </w:r>
            <w:r w:rsidR="00991D6D">
              <w:rPr>
                <w:rFonts w:ascii="Franklin Gothic Demi" w:hAnsi="Franklin Gothic Demi"/>
                <w:color w:val="FF0000"/>
                <w:sz w:val="20"/>
                <w:szCs w:val="40"/>
              </w:rPr>
              <w:t>Senior Recital</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584168" w14:paraId="64E2CD7A" w14:textId="77777777" w:rsidTr="005B12C3">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7900F183" w:rsidR="00584168" w:rsidRPr="00433464" w:rsidRDefault="00584168" w:rsidP="00584168">
            <w:pPr>
              <w:rPr>
                <w:rFonts w:ascii="Franklin Gothic Demi" w:hAnsi="Franklin Gothic Demi"/>
                <w:sz w:val="20"/>
                <w:szCs w:val="40"/>
              </w:rPr>
            </w:pPr>
            <w:r w:rsidRPr="00594385">
              <w:rPr>
                <w:rFonts w:ascii="Franklin Gothic Book" w:hAnsi="Franklin Gothic Book"/>
                <w:b w:val="0"/>
                <w:bCs w:val="0"/>
                <w:sz w:val="20"/>
                <w:szCs w:val="20"/>
              </w:rPr>
              <w:t>APMU4XX APPLIED LESSONS, PRIMARY</w:t>
            </w:r>
          </w:p>
        </w:tc>
        <w:tc>
          <w:tcPr>
            <w:tcW w:w="900" w:type="dxa"/>
          </w:tcPr>
          <w:p w14:paraId="3B9070C1" w14:textId="343E33BD" w:rsidR="00584168" w:rsidRPr="00433464" w:rsidRDefault="00584168" w:rsidP="0058416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594385">
              <w:rPr>
                <w:rFonts w:ascii="Franklin Gothic Book" w:hAnsi="Franklin Gothic Book"/>
                <w:sz w:val="20"/>
                <w:szCs w:val="20"/>
              </w:rPr>
              <w:t>2</w:t>
            </w:r>
          </w:p>
        </w:tc>
        <w:tc>
          <w:tcPr>
            <w:tcW w:w="5130" w:type="dxa"/>
          </w:tcPr>
          <w:p w14:paraId="2F426DB6" w14:textId="5153AAF5" w:rsidR="00584168" w:rsidRPr="007B6C80" w:rsidRDefault="00584168" w:rsidP="00584168">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594385">
              <w:rPr>
                <w:rFonts w:ascii="Franklin Gothic Book" w:hAnsi="Franklin Gothic Book"/>
                <w:sz w:val="20"/>
                <w:szCs w:val="20"/>
              </w:rPr>
              <w:t>APMU4XX APPLIED LESSONS, PRIMARY</w:t>
            </w:r>
          </w:p>
        </w:tc>
        <w:tc>
          <w:tcPr>
            <w:tcW w:w="892" w:type="dxa"/>
          </w:tcPr>
          <w:p w14:paraId="2277B18A" w14:textId="11D255EB" w:rsidR="00584168" w:rsidRPr="007B6C80" w:rsidRDefault="00584168" w:rsidP="0058416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sidRPr="00594385">
              <w:rPr>
                <w:rFonts w:ascii="Franklin Gothic Book" w:hAnsi="Franklin Gothic Book"/>
                <w:sz w:val="20"/>
                <w:szCs w:val="20"/>
              </w:rPr>
              <w:t>2</w:t>
            </w:r>
          </w:p>
        </w:tc>
      </w:tr>
      <w:tr w:rsidR="00763A6A" w14:paraId="5FE2D8FC" w14:textId="77777777" w:rsidTr="00A30B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5F6A3A63" w:rsidR="00763A6A" w:rsidRPr="00433464" w:rsidRDefault="00890832" w:rsidP="00763A6A">
            <w:pPr>
              <w:rPr>
                <w:rFonts w:ascii="Franklin Gothic Demi" w:hAnsi="Franklin Gothic Demi"/>
                <w:sz w:val="20"/>
                <w:szCs w:val="40"/>
              </w:rPr>
            </w:pPr>
            <w:r w:rsidRPr="00264CC8">
              <w:rPr>
                <w:rFonts w:ascii="Franklin Gothic Book" w:hAnsi="Franklin Gothic Book"/>
                <w:b w:val="0"/>
                <w:bCs w:val="0"/>
                <w:sz w:val="20"/>
                <w:szCs w:val="20"/>
              </w:rPr>
              <w:t xml:space="preserve">MUEN3XX </w:t>
            </w:r>
            <w:r w:rsidR="00176E80">
              <w:rPr>
                <w:rFonts w:ascii="Franklin Gothic Book" w:hAnsi="Franklin Gothic Book"/>
                <w:b w:val="0"/>
                <w:bCs w:val="0"/>
                <w:sz w:val="20"/>
                <w:szCs w:val="20"/>
              </w:rPr>
              <w:t xml:space="preserve">MAJOR </w:t>
            </w:r>
            <w:r w:rsidRPr="00264CC8">
              <w:rPr>
                <w:rFonts w:ascii="Franklin Gothic Book" w:hAnsi="Franklin Gothic Book"/>
                <w:b w:val="0"/>
                <w:bCs w:val="0"/>
                <w:sz w:val="20"/>
                <w:szCs w:val="20"/>
              </w:rPr>
              <w:t>ENSEMBLE, PRIMARY</w:t>
            </w:r>
          </w:p>
        </w:tc>
        <w:tc>
          <w:tcPr>
            <w:tcW w:w="900" w:type="dxa"/>
          </w:tcPr>
          <w:p w14:paraId="72CC6700" w14:textId="18D778C6" w:rsidR="00763A6A" w:rsidRPr="00433464" w:rsidRDefault="00763A6A" w:rsidP="00763A6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tcPr>
          <w:p w14:paraId="2698613D" w14:textId="10BD5BBB" w:rsidR="00763A6A" w:rsidRPr="00433464" w:rsidRDefault="00890832" w:rsidP="00763A6A">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264CC8">
              <w:rPr>
                <w:rFonts w:ascii="Franklin Gothic Book" w:hAnsi="Franklin Gothic Book"/>
                <w:sz w:val="20"/>
                <w:szCs w:val="20"/>
              </w:rPr>
              <w:t xml:space="preserve">MUEN3XX </w:t>
            </w:r>
            <w:r w:rsidR="00176E80">
              <w:rPr>
                <w:rFonts w:ascii="Franklin Gothic Book" w:hAnsi="Franklin Gothic Book"/>
                <w:sz w:val="20"/>
                <w:szCs w:val="20"/>
              </w:rPr>
              <w:t xml:space="preserve">MAJOR </w:t>
            </w:r>
            <w:r w:rsidRPr="00264CC8">
              <w:rPr>
                <w:rFonts w:ascii="Franklin Gothic Book" w:hAnsi="Franklin Gothic Book"/>
                <w:sz w:val="20"/>
                <w:szCs w:val="20"/>
              </w:rPr>
              <w:t>ENSEMBLE, PRIMARY</w:t>
            </w:r>
          </w:p>
        </w:tc>
        <w:tc>
          <w:tcPr>
            <w:tcW w:w="892" w:type="dxa"/>
          </w:tcPr>
          <w:p w14:paraId="3ED72CEA" w14:textId="2BD1D27A" w:rsidR="00763A6A" w:rsidRPr="007B6C80" w:rsidRDefault="00763A6A" w:rsidP="00763A6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w:t>
            </w:r>
          </w:p>
        </w:tc>
      </w:tr>
      <w:tr w:rsidR="00A22A11" w14:paraId="677D1818" w14:textId="77777777" w:rsidTr="00FF5A82">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23F785AB" w:rsidR="00A22A11" w:rsidRPr="00433464" w:rsidRDefault="00A22A11" w:rsidP="00A22A11">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593E437B" w14:textId="69CFC93C" w:rsidR="00A22A11" w:rsidRPr="00433464" w:rsidRDefault="00A22A11" w:rsidP="00A22A11">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tcPr>
          <w:p w14:paraId="44AFB780" w14:textId="7FA27433" w:rsidR="00A22A11" w:rsidRPr="00433464" w:rsidRDefault="00890832" w:rsidP="00A22A11">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264CC8">
              <w:rPr>
                <w:rFonts w:ascii="Franklin Gothic Book" w:hAnsi="Franklin Gothic Book"/>
                <w:sz w:val="20"/>
                <w:szCs w:val="20"/>
              </w:rPr>
              <w:t>MUEN3XX ENSEMBLE, PRIMARY</w:t>
            </w:r>
          </w:p>
        </w:tc>
        <w:tc>
          <w:tcPr>
            <w:tcW w:w="892" w:type="dxa"/>
          </w:tcPr>
          <w:p w14:paraId="241F7FF8" w14:textId="2B46FC02" w:rsidR="00A22A11" w:rsidRPr="00433464" w:rsidRDefault="00A22A11" w:rsidP="00A22A11">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621EA3">
              <w:rPr>
                <w:rFonts w:ascii="Franklin Gothic Book" w:hAnsi="Franklin Gothic Book"/>
                <w:sz w:val="20"/>
                <w:szCs w:val="20"/>
              </w:rPr>
              <w:t>1</w:t>
            </w:r>
          </w:p>
        </w:tc>
      </w:tr>
      <w:tr w:rsidR="00890832" w14:paraId="1EB7082F" w14:textId="77777777" w:rsidTr="00FE3C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6367F403" w:rsidR="00890832" w:rsidRPr="00433464" w:rsidRDefault="00890832" w:rsidP="00890832">
            <w:pPr>
              <w:rPr>
                <w:rFonts w:ascii="Franklin Gothic Demi" w:hAnsi="Franklin Gothic Demi"/>
                <w:sz w:val="20"/>
                <w:szCs w:val="40"/>
              </w:rPr>
            </w:pPr>
            <w:r>
              <w:rPr>
                <w:rFonts w:ascii="Franklin Gothic Book" w:hAnsi="Franklin Gothic Book"/>
                <w:b w:val="0"/>
                <w:sz w:val="20"/>
                <w:szCs w:val="20"/>
              </w:rPr>
              <w:t>MUSI140 INTRODUCTION TO MUSIC TECHNOLOGY</w:t>
            </w:r>
          </w:p>
        </w:tc>
        <w:tc>
          <w:tcPr>
            <w:tcW w:w="900" w:type="dxa"/>
          </w:tcPr>
          <w:p w14:paraId="22A4EECA" w14:textId="2609028A" w:rsidR="00890832" w:rsidRPr="00433464" w:rsidRDefault="00890832" w:rsidP="00890832">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2</w:t>
            </w:r>
          </w:p>
        </w:tc>
        <w:tc>
          <w:tcPr>
            <w:tcW w:w="5130" w:type="dxa"/>
          </w:tcPr>
          <w:p w14:paraId="2C698723" w14:textId="6F3AE78F" w:rsidR="00890832" w:rsidRPr="00433464" w:rsidRDefault="00890832" w:rsidP="00890832">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MUSI100 RECITAL ATTENDANCE</w:t>
            </w:r>
          </w:p>
        </w:tc>
        <w:tc>
          <w:tcPr>
            <w:tcW w:w="892" w:type="dxa"/>
          </w:tcPr>
          <w:p w14:paraId="677215B1" w14:textId="41D248BE" w:rsidR="00890832" w:rsidRPr="00433464" w:rsidRDefault="00890832" w:rsidP="00890832">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r>
      <w:tr w:rsidR="00890832" w14:paraId="7528772B" w14:textId="77777777" w:rsidTr="00FE3C63">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1B6A4A5" w14:textId="42B32DBE" w:rsidR="00890832" w:rsidRPr="00621EA3" w:rsidRDefault="00890832" w:rsidP="00890832">
            <w:pPr>
              <w:rPr>
                <w:rFonts w:ascii="Franklin Gothic Book" w:hAnsi="Franklin Gothic Book"/>
                <w:b w:val="0"/>
                <w:sz w:val="20"/>
                <w:szCs w:val="20"/>
              </w:rPr>
            </w:pPr>
            <w:r>
              <w:rPr>
                <w:rFonts w:ascii="Franklin Gothic Book" w:hAnsi="Franklin Gothic Book"/>
                <w:b w:val="0"/>
                <w:sz w:val="20"/>
                <w:szCs w:val="20"/>
              </w:rPr>
              <w:t>MUSI350 CHORAL CONDUCTING</w:t>
            </w:r>
          </w:p>
        </w:tc>
        <w:tc>
          <w:tcPr>
            <w:tcW w:w="900" w:type="dxa"/>
          </w:tcPr>
          <w:p w14:paraId="36D72981" w14:textId="6EEEA20B" w:rsidR="00890832" w:rsidRPr="00621EA3" w:rsidRDefault="00890832" w:rsidP="008908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760125A" w14:textId="4A027281" w:rsidR="00890832" w:rsidRPr="004D4BC0" w:rsidRDefault="00890832" w:rsidP="0089083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sidRPr="004D4BC0">
              <w:rPr>
                <w:rFonts w:ascii="Franklin Gothic Book" w:hAnsi="Franklin Gothic Book"/>
                <w:bCs/>
                <w:sz w:val="20"/>
                <w:szCs w:val="20"/>
              </w:rPr>
              <w:t>MUSI370 MUSIC ENTREPRENEURSHIP</w:t>
            </w:r>
          </w:p>
        </w:tc>
        <w:tc>
          <w:tcPr>
            <w:tcW w:w="892" w:type="dxa"/>
          </w:tcPr>
          <w:p w14:paraId="3BACF464" w14:textId="5AEFA36A" w:rsidR="00890832" w:rsidRPr="004D4BC0" w:rsidRDefault="00890832" w:rsidP="008908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sidRPr="004D4BC0">
              <w:rPr>
                <w:rFonts w:ascii="Franklin Gothic Book" w:hAnsi="Franklin Gothic Book"/>
                <w:bCs/>
                <w:sz w:val="20"/>
                <w:szCs w:val="20"/>
              </w:rPr>
              <w:t>1</w:t>
            </w:r>
          </w:p>
        </w:tc>
      </w:tr>
      <w:tr w:rsidR="001A7D35" w14:paraId="4DF42072" w14:textId="77777777" w:rsidTr="007B6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411F17AA" w:rsidR="001A7D35" w:rsidRPr="00ED0E51" w:rsidRDefault="001A7D35" w:rsidP="001A7D35">
            <w:pPr>
              <w:rPr>
                <w:rFonts w:ascii="Franklin Gothic Book" w:hAnsi="Franklin Gothic Book"/>
                <w:b w:val="0"/>
                <w:sz w:val="20"/>
                <w:szCs w:val="20"/>
              </w:rPr>
            </w:pPr>
            <w:r>
              <w:rPr>
                <w:rFonts w:ascii="Franklin Gothic Book" w:hAnsi="Franklin Gothic Book"/>
                <w:b w:val="0"/>
                <w:sz w:val="20"/>
                <w:szCs w:val="20"/>
              </w:rPr>
              <w:t>MUSIC ELECTIVE</w:t>
            </w:r>
          </w:p>
        </w:tc>
        <w:tc>
          <w:tcPr>
            <w:tcW w:w="900" w:type="dxa"/>
          </w:tcPr>
          <w:p w14:paraId="04810406" w14:textId="60DBB471" w:rsidR="001A7D35" w:rsidRPr="00ED0E51" w:rsidRDefault="001A7D35" w:rsidP="001A7D3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483FF7E" w14:textId="6C69EF73" w:rsidR="001A7D35" w:rsidRPr="00ED0E51" w:rsidRDefault="001A7D35" w:rsidP="001A7D35">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MUSI465 VOCAL PEDAGOGY</w:t>
            </w:r>
          </w:p>
        </w:tc>
        <w:tc>
          <w:tcPr>
            <w:tcW w:w="892" w:type="dxa"/>
          </w:tcPr>
          <w:p w14:paraId="36ED7026" w14:textId="371406F7" w:rsidR="001A7D35" w:rsidRPr="00ED0E51" w:rsidRDefault="001A7D35" w:rsidP="001A7D3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A7D35" w14:paraId="2A6979B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47B8EAC3" w:rsidR="001A7D35" w:rsidRPr="00051C1F" w:rsidRDefault="001A7D35" w:rsidP="001A7D35">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35E30C1D" w14:textId="1C1320F8" w:rsidR="001A7D35" w:rsidRPr="00ED0E51" w:rsidRDefault="001A7D35" w:rsidP="001A7D3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62549438" w14:textId="475910D1" w:rsidR="001A7D35" w:rsidRPr="00ED0E51" w:rsidRDefault="001A7D35" w:rsidP="001A7D3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61C70075" w14:textId="3EE6F76B" w:rsidR="001A7D35" w:rsidRPr="00ED0E51" w:rsidRDefault="001A7D35" w:rsidP="001A7D3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890832" w14:paraId="6F737CE1"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3AB57010" w:rsidR="00890832" w:rsidRDefault="00890832" w:rsidP="00890832">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4F622265" w14:textId="5D98E3F6" w:rsidR="00890832" w:rsidRDefault="00890832" w:rsidP="008908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02CE64C5" w14:textId="70C7E36A" w:rsidR="00890832" w:rsidRPr="00ED0E51" w:rsidRDefault="00890832" w:rsidP="0089083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42FC9882" w14:textId="3F6C47A7" w:rsidR="00890832" w:rsidRPr="00ED0E51" w:rsidRDefault="00890832" w:rsidP="008908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991D6D" w14:paraId="71962B48"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B6F734B" w14:textId="4426E816" w:rsidR="00991D6D" w:rsidRPr="00ED0E51" w:rsidRDefault="00991D6D" w:rsidP="00991D6D">
            <w:pPr>
              <w:rPr>
                <w:rFonts w:ascii="Franklin Gothic Book" w:hAnsi="Franklin Gothic Book"/>
                <w:sz w:val="20"/>
                <w:szCs w:val="20"/>
              </w:rPr>
            </w:pPr>
          </w:p>
        </w:tc>
        <w:tc>
          <w:tcPr>
            <w:tcW w:w="900" w:type="dxa"/>
          </w:tcPr>
          <w:p w14:paraId="6DA6C9DA" w14:textId="66C8E5DB" w:rsidR="00991D6D" w:rsidRPr="00ED0E51"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130" w:type="dxa"/>
          </w:tcPr>
          <w:p w14:paraId="329AA695" w14:textId="77777777" w:rsidR="00991D6D" w:rsidRPr="00ED0E51" w:rsidRDefault="00991D6D" w:rsidP="00991D6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71F57BAA" w14:textId="4A08FC87" w:rsidR="00991D6D" w:rsidRPr="00ED0E51" w:rsidRDefault="00991D6D" w:rsidP="00991D6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21774B93"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A22A11">
              <w:rPr>
                <w:rFonts w:ascii="Franklin Gothic Book" w:hAnsi="Franklin Gothic Book"/>
                <w:sz w:val="20"/>
                <w:szCs w:val="20"/>
              </w:rPr>
              <w:t>5</w:t>
            </w:r>
          </w:p>
        </w:tc>
        <w:tc>
          <w:tcPr>
            <w:tcW w:w="5130" w:type="dxa"/>
          </w:tcPr>
          <w:p w14:paraId="081C5D57" w14:textId="77777777" w:rsidR="00097244" w:rsidRPr="00ED0E51" w:rsidRDefault="00097244" w:rsidP="00A62723">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702D4A78" w:rsidR="00097244" w:rsidRDefault="007B6C80"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1A7D35">
              <w:rPr>
                <w:rFonts w:ascii="Franklin Gothic Book" w:hAnsi="Franklin Gothic Book"/>
                <w:sz w:val="20"/>
                <w:szCs w:val="20"/>
              </w:rPr>
              <w:t>4</w:t>
            </w:r>
          </w:p>
        </w:tc>
      </w:tr>
    </w:tbl>
    <w:p w14:paraId="50A4943E" w14:textId="357DE8E0" w:rsidR="004E21E0" w:rsidRDefault="004E21E0" w:rsidP="004E21E0">
      <w:pPr>
        <w:spacing w:line="240" w:lineRule="auto"/>
        <w:rPr>
          <w:rFonts w:ascii="Franklin Gothic Demi" w:hAnsi="Franklin Gothic Demi"/>
          <w:sz w:val="16"/>
          <w:szCs w:val="40"/>
        </w:rPr>
      </w:pPr>
    </w:p>
    <w:tbl>
      <w:tblPr>
        <w:tblStyle w:val="PlainTable1"/>
        <w:tblW w:w="11695" w:type="dxa"/>
        <w:tblLayout w:type="fixed"/>
        <w:tblLook w:val="04A0" w:firstRow="1" w:lastRow="0" w:firstColumn="1" w:lastColumn="0" w:noHBand="0" w:noVBand="1"/>
      </w:tblPr>
      <w:tblGrid>
        <w:gridCol w:w="9175"/>
        <w:gridCol w:w="2520"/>
      </w:tblGrid>
      <w:tr w:rsidR="002D7D24" w14:paraId="732B3F58" w14:textId="77777777" w:rsidTr="00DD131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2"/>
            <w:shd w:val="clear" w:color="auto" w:fill="000000" w:themeFill="text1"/>
          </w:tcPr>
          <w:p w14:paraId="364E4148" w14:textId="5D1048C2" w:rsidR="002D7D24" w:rsidRPr="00AA4062" w:rsidRDefault="002D7D24">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340FE8" w:rsidRPr="00433464" w14:paraId="73AAA522" w14:textId="77777777" w:rsidTr="00340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vAlign w:val="center"/>
          </w:tcPr>
          <w:p w14:paraId="5D2A0B27" w14:textId="2120E65C" w:rsidR="00340FE8" w:rsidRPr="00433464" w:rsidRDefault="00340FE8">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30FABE7F" w14:textId="034154D6" w:rsidR="00340FE8" w:rsidRPr="00433464" w:rsidRDefault="00340FE8">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w:t>
            </w:r>
            <w:r w:rsidR="00D877DE">
              <w:rPr>
                <w:rFonts w:ascii="Franklin Gothic Demi" w:hAnsi="Franklin Gothic Demi"/>
                <w:sz w:val="20"/>
                <w:szCs w:val="40"/>
              </w:rPr>
              <w:t>mpletion date</w:t>
            </w:r>
          </w:p>
        </w:tc>
      </w:tr>
      <w:tr w:rsidR="00340FE8" w14:paraId="1BA41463" w14:textId="77777777" w:rsidTr="00340FE8">
        <w:trPr>
          <w:trHeight w:val="255"/>
        </w:trPr>
        <w:tc>
          <w:tcPr>
            <w:cnfStyle w:val="001000000000" w:firstRow="0" w:lastRow="0" w:firstColumn="1" w:lastColumn="0" w:oddVBand="0" w:evenVBand="0" w:oddHBand="0" w:evenHBand="0" w:firstRowFirstColumn="0" w:firstRowLastColumn="0" w:lastRowFirstColumn="0" w:lastRowLastColumn="0"/>
            <w:tcW w:w="9175" w:type="dxa"/>
          </w:tcPr>
          <w:p w14:paraId="03D11C0B" w14:textId="2DFA528A" w:rsidR="00340FE8" w:rsidRPr="00EF764B" w:rsidRDefault="00340FE8">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2D3E758" w14:textId="77777777" w:rsidR="00267D2B" w:rsidRPr="00EF764B" w:rsidRDefault="00340FE8" w:rsidP="00C53A8D">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748E0DBF" w14:textId="372B0B3E" w:rsidR="00340FE8" w:rsidRPr="00267D2B" w:rsidRDefault="00340FE8" w:rsidP="00267D2B">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08B25718" w14:textId="1BFB6444" w:rsidR="00340FE8" w:rsidRPr="00ED0E51" w:rsidRDefault="00340FE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607AF3" w14:paraId="5BF868B8"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44DF59A6" w14:textId="77777777" w:rsidR="00607AF3" w:rsidRDefault="00607AF3" w:rsidP="00607AF3">
            <w:pPr>
              <w:rPr>
                <w:rFonts w:ascii="Franklin Gothic Book" w:hAnsi="Franklin Gothic Book"/>
                <w:bCs w:val="0"/>
                <w:sz w:val="20"/>
                <w:szCs w:val="20"/>
              </w:rPr>
            </w:pPr>
            <w:r>
              <w:rPr>
                <w:rFonts w:ascii="Franklin Gothic Book" w:hAnsi="Franklin Gothic Book"/>
                <w:b w:val="0"/>
                <w:sz w:val="20"/>
                <w:szCs w:val="20"/>
              </w:rPr>
              <w:t>Piano Proficiency I</w:t>
            </w:r>
          </w:p>
          <w:p w14:paraId="00AEDFCD" w14:textId="4361B910" w:rsidR="00607AF3" w:rsidRPr="00005566" w:rsidRDefault="00607AF3" w:rsidP="00005566">
            <w:pPr>
              <w:pStyle w:val="ListParagraph"/>
              <w:numPr>
                <w:ilvl w:val="0"/>
                <w:numId w:val="6"/>
              </w:numPr>
              <w:rPr>
                <w:rFonts w:ascii="Franklin Gothic Book" w:hAnsi="Franklin Gothic Book"/>
                <w:b w:val="0"/>
                <w:sz w:val="20"/>
                <w:szCs w:val="20"/>
              </w:rPr>
            </w:pPr>
            <w:r w:rsidRPr="00005566">
              <w:rPr>
                <w:rFonts w:ascii="Franklin Gothic Book" w:hAnsi="Franklin Gothic Book"/>
                <w:b w:val="0"/>
                <w:sz w:val="16"/>
                <w:szCs w:val="16"/>
              </w:rPr>
              <w:t>comprehensive piano skills assessment offered at the conclusion of APMU123 CLASS PIANO III</w:t>
            </w:r>
          </w:p>
        </w:tc>
        <w:tc>
          <w:tcPr>
            <w:tcW w:w="2520" w:type="dxa"/>
          </w:tcPr>
          <w:p w14:paraId="4FCC7A0A" w14:textId="21CFE5CF" w:rsidR="00607AF3" w:rsidRPr="00ED0E51" w:rsidRDefault="00607AF3" w:rsidP="00607AF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05566" w14:paraId="1CEFAFFD" w14:textId="77777777" w:rsidTr="00340FE8">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1DD24F2C" w14:textId="77777777" w:rsidR="00005566" w:rsidRDefault="00005566" w:rsidP="00607AF3">
            <w:pPr>
              <w:rPr>
                <w:rFonts w:ascii="Franklin Gothic Book" w:hAnsi="Franklin Gothic Book"/>
                <w:bCs w:val="0"/>
                <w:sz w:val="20"/>
                <w:szCs w:val="20"/>
              </w:rPr>
            </w:pPr>
            <w:r>
              <w:rPr>
                <w:rFonts w:ascii="Franklin Gothic Book" w:hAnsi="Franklin Gothic Book"/>
                <w:b w:val="0"/>
                <w:sz w:val="20"/>
                <w:szCs w:val="20"/>
              </w:rPr>
              <w:t>Junior Recital</w:t>
            </w:r>
          </w:p>
          <w:p w14:paraId="00E1FEAF" w14:textId="77777777" w:rsidR="00005566" w:rsidRPr="00005566" w:rsidRDefault="00005566" w:rsidP="00005566">
            <w:pPr>
              <w:pStyle w:val="ListParagraph"/>
              <w:numPr>
                <w:ilvl w:val="0"/>
                <w:numId w:val="6"/>
              </w:numPr>
              <w:rPr>
                <w:rFonts w:ascii="Franklin Gothic Book" w:hAnsi="Franklin Gothic Book"/>
                <w:b w:val="0"/>
                <w:sz w:val="16"/>
                <w:szCs w:val="16"/>
              </w:rPr>
            </w:pPr>
            <w:r w:rsidRPr="00005566">
              <w:rPr>
                <w:rFonts w:ascii="Franklin Gothic Book" w:hAnsi="Franklin Gothic Book"/>
                <w:b w:val="0"/>
                <w:sz w:val="16"/>
                <w:szCs w:val="16"/>
              </w:rPr>
              <w:t>usually performed in the sixth semester</w:t>
            </w:r>
          </w:p>
          <w:p w14:paraId="5E254B10" w14:textId="65B23682" w:rsidR="00005566" w:rsidRPr="00005566" w:rsidRDefault="00005566" w:rsidP="00005566">
            <w:pPr>
              <w:pStyle w:val="ListParagraph"/>
              <w:numPr>
                <w:ilvl w:val="0"/>
                <w:numId w:val="6"/>
              </w:numPr>
              <w:rPr>
                <w:rFonts w:ascii="Franklin Gothic Book" w:hAnsi="Franklin Gothic Book"/>
                <w:b w:val="0"/>
                <w:sz w:val="16"/>
                <w:szCs w:val="16"/>
              </w:rPr>
            </w:pPr>
          </w:p>
        </w:tc>
        <w:tc>
          <w:tcPr>
            <w:tcW w:w="2520" w:type="dxa"/>
          </w:tcPr>
          <w:p w14:paraId="57BD86F8" w14:textId="77777777" w:rsidR="00005566" w:rsidRPr="00ED0E51" w:rsidRDefault="00005566" w:rsidP="00607AF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05566" w14:paraId="379121EC"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4B9A63AA" w14:textId="77777777" w:rsidR="00005566" w:rsidRDefault="00005566" w:rsidP="00607AF3">
            <w:pPr>
              <w:rPr>
                <w:rFonts w:ascii="Franklin Gothic Book" w:hAnsi="Franklin Gothic Book"/>
                <w:bCs w:val="0"/>
                <w:sz w:val="20"/>
                <w:szCs w:val="20"/>
              </w:rPr>
            </w:pPr>
            <w:r>
              <w:rPr>
                <w:rFonts w:ascii="Franklin Gothic Book" w:hAnsi="Franklin Gothic Book"/>
                <w:b w:val="0"/>
                <w:sz w:val="20"/>
                <w:szCs w:val="20"/>
              </w:rPr>
              <w:t>Senior Recital</w:t>
            </w:r>
          </w:p>
          <w:p w14:paraId="234E98FC" w14:textId="77777777" w:rsidR="00005566" w:rsidRPr="00005566" w:rsidRDefault="00005566" w:rsidP="00005566">
            <w:pPr>
              <w:pStyle w:val="ListParagraph"/>
              <w:numPr>
                <w:ilvl w:val="0"/>
                <w:numId w:val="6"/>
              </w:numPr>
              <w:rPr>
                <w:rFonts w:ascii="Franklin Gothic Book" w:hAnsi="Franklin Gothic Book"/>
                <w:sz w:val="16"/>
                <w:szCs w:val="16"/>
              </w:rPr>
            </w:pPr>
            <w:r>
              <w:rPr>
                <w:rFonts w:ascii="Franklin Gothic Book" w:hAnsi="Franklin Gothic Book"/>
                <w:b w:val="0"/>
                <w:sz w:val="16"/>
                <w:szCs w:val="16"/>
              </w:rPr>
              <w:t>usually performed in the eighth semester</w:t>
            </w:r>
          </w:p>
          <w:p w14:paraId="1441CDF3" w14:textId="17FEC169" w:rsidR="00005566" w:rsidRPr="00005566" w:rsidRDefault="00005566" w:rsidP="00005566">
            <w:pPr>
              <w:pStyle w:val="ListParagraph"/>
              <w:numPr>
                <w:ilvl w:val="0"/>
                <w:numId w:val="6"/>
              </w:numPr>
              <w:rPr>
                <w:rFonts w:ascii="Franklin Gothic Book" w:hAnsi="Franklin Gothic Book"/>
                <w:sz w:val="16"/>
                <w:szCs w:val="16"/>
              </w:rPr>
            </w:pPr>
          </w:p>
        </w:tc>
        <w:tc>
          <w:tcPr>
            <w:tcW w:w="2520" w:type="dxa"/>
          </w:tcPr>
          <w:p w14:paraId="3B86A5BD" w14:textId="77777777" w:rsidR="00005566" w:rsidRPr="00ED0E51" w:rsidRDefault="00005566" w:rsidP="00607AF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221A3A" w14:paraId="71690581" w14:textId="77777777" w:rsidTr="00340FE8">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217365A9" w14:textId="779B96FA" w:rsidR="00221A3A" w:rsidRDefault="00221A3A" w:rsidP="00607AF3">
            <w:pPr>
              <w:rPr>
                <w:rFonts w:ascii="Franklin Gothic Book" w:hAnsi="Franklin Gothic Book"/>
                <w:b w:val="0"/>
                <w:sz w:val="20"/>
                <w:szCs w:val="20"/>
              </w:rPr>
            </w:pPr>
            <w:r>
              <w:rPr>
                <w:rFonts w:ascii="Franklin Gothic Book" w:hAnsi="Franklin Gothic Book"/>
                <w:b w:val="0"/>
                <w:sz w:val="20"/>
                <w:szCs w:val="20"/>
              </w:rPr>
              <w:t>Maintain 3.0 GPA</w:t>
            </w:r>
          </w:p>
        </w:tc>
        <w:tc>
          <w:tcPr>
            <w:tcW w:w="2520" w:type="dxa"/>
          </w:tcPr>
          <w:p w14:paraId="630FD4F1" w14:textId="77777777" w:rsidR="00221A3A" w:rsidRPr="00ED0E51" w:rsidRDefault="00221A3A" w:rsidP="00607AF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bl>
    <w:p w14:paraId="16527CF3" w14:textId="77777777" w:rsidR="00607AF3" w:rsidRDefault="00607AF3" w:rsidP="0015388A">
      <w:pPr>
        <w:spacing w:line="240" w:lineRule="auto"/>
        <w:rPr>
          <w:rFonts w:ascii="Franklin Gothic Demi" w:hAnsi="Franklin Gothic Demi"/>
          <w:sz w:val="16"/>
          <w:szCs w:val="40"/>
        </w:rPr>
      </w:pPr>
    </w:p>
    <w:p w14:paraId="59CFAFE4" w14:textId="23A1EECA"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01B47B81" w14:textId="065F1427" w:rsidR="006847B9" w:rsidRPr="00E51771" w:rsidRDefault="00E51771" w:rsidP="00D56585">
      <w:pPr>
        <w:tabs>
          <w:tab w:val="right" w:pos="11664"/>
        </w:tabs>
        <w:jc w:val="both"/>
        <w:rPr>
          <w:rFonts w:ascii="Franklin Gothic Heavy" w:hAnsi="Franklin Gothic Heavy"/>
          <w:sz w:val="28"/>
          <w:szCs w:val="28"/>
        </w:rPr>
      </w:pPr>
      <w:r w:rsidRPr="00E51771">
        <w:rPr>
          <w:rFonts w:ascii="Franklin Gothic Demi" w:hAnsi="Franklin Gothic Demi"/>
          <w:noProof/>
          <w:sz w:val="28"/>
          <w:szCs w:val="28"/>
        </w:rPr>
        <w:lastRenderedPageBreak/>
        <mc:AlternateContent>
          <mc:Choice Requires="wps">
            <w:drawing>
              <wp:anchor distT="0" distB="0" distL="114300" distR="114300" simplePos="0" relativeHeight="251658241" behindDoc="0" locked="0" layoutInCell="1" allowOverlap="1" wp14:anchorId="5AA2D53A" wp14:editId="2587C028">
                <wp:simplePos x="0" y="0"/>
                <wp:positionH relativeFrom="margin">
                  <wp:align>left</wp:align>
                </wp:positionH>
                <wp:positionV relativeFrom="page">
                  <wp:posOffset>561975</wp:posOffset>
                </wp:positionV>
                <wp:extent cx="3686175" cy="85344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853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189B" w14:textId="60CCB642"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 xml:space="preserve">Applied Lessons on primary instrument or voice, weekly </w:t>
                            </w:r>
                            <w:r w:rsidR="00B339BC">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 xml:space="preserve">50-minute studio class, taken </w:t>
                            </w:r>
                            <w:r w:rsidR="00B339BC">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w:t>
                            </w:r>
                            <w:r w:rsidR="00B339BC">
                              <w:rPr>
                                <w:rFonts w:ascii="Franklin Gothic Book" w:hAnsi="Franklin Gothic Book"/>
                                <w:b/>
                                <w:color w:val="000000" w:themeColor="text1"/>
                                <w:sz w:val="18"/>
                                <w:szCs w:val="18"/>
                              </w:rPr>
                              <w:t>1</w:t>
                            </w:r>
                            <w:r w:rsidR="00D1126B">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1CB2EA1F" w14:textId="120DAE9A"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w:t>
                            </w:r>
                            <w:r w:rsidR="00B339BC">
                              <w:rPr>
                                <w:rFonts w:ascii="Franklin Gothic Book" w:hAnsi="Franklin Gothic Book"/>
                                <w:color w:val="000000" w:themeColor="text1"/>
                                <w:sz w:val="16"/>
                                <w:szCs w:val="16"/>
                              </w:rPr>
                              <w:t>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sidR="00B339BC">
                              <w:rPr>
                                <w:rFonts w:ascii="Franklin Gothic Book" w:hAnsi="Franklin Gothic Book"/>
                                <w:color w:val="000000" w:themeColor="text1"/>
                                <w:sz w:val="16"/>
                                <w:szCs w:val="16"/>
                              </w:rPr>
                              <w:t>/Performance Major</w:t>
                            </w:r>
                            <w:r>
                              <w:rPr>
                                <w:rFonts w:ascii="Franklin Gothic Book" w:hAnsi="Franklin Gothic Book"/>
                                <w:color w:val="000000" w:themeColor="text1"/>
                                <w:sz w:val="16"/>
                                <w:szCs w:val="16"/>
                              </w:rPr>
                              <w:t>, semester 1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4A75C29E" w14:textId="031627B4"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w:t>
                            </w:r>
                            <w:r>
                              <w:rPr>
                                <w:rFonts w:ascii="Franklin Gothic Book" w:hAnsi="Franklin Gothic Book"/>
                                <w:color w:val="000000" w:themeColor="text1"/>
                                <w:sz w:val="16"/>
                                <w:szCs w:val="16"/>
                              </w:rPr>
                              <w:t>oice/Performance Major, semester 2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22B803A3" w14:textId="09F670FF"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 xml:space="preserve">00 </w:t>
                            </w:r>
                            <w:r>
                              <w:rPr>
                                <w:rFonts w:ascii="Franklin Gothic Book" w:hAnsi="Franklin Gothic Book"/>
                                <w:color w:val="000000" w:themeColor="text1"/>
                                <w:sz w:val="16"/>
                                <w:szCs w:val="16"/>
                              </w:rPr>
                              <w:t xml:space="preserve">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3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8704EB3" w14:textId="42E6FE76"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4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5787CB45" w14:textId="7D0519B4"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5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F8DF049" w14:textId="3AC94861"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6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5347C84E" w14:textId="5F15149D"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7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3DC437D" w14:textId="51DD8D1A"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8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3F46869" w14:textId="77777777" w:rsidR="00B339BC" w:rsidRPr="009D17BC" w:rsidRDefault="00B339BC" w:rsidP="00CC0B99">
                            <w:pPr>
                              <w:spacing w:after="0" w:line="240" w:lineRule="auto"/>
                              <w:rPr>
                                <w:rFonts w:ascii="Franklin Gothic Book" w:hAnsi="Franklin Gothic Book" w:cs="Calibri"/>
                                <w:color w:val="444444"/>
                                <w:sz w:val="16"/>
                                <w:szCs w:val="16"/>
                                <w:shd w:val="clear" w:color="auto" w:fill="FFFFFF"/>
                              </w:rPr>
                            </w:pPr>
                          </w:p>
                          <w:p w14:paraId="5F749A9C" w14:textId="77777777" w:rsidR="00A62723" w:rsidRDefault="00A62723" w:rsidP="006847B9">
                            <w:pPr>
                              <w:spacing w:after="0"/>
                              <w:rPr>
                                <w:rFonts w:ascii="Franklin Gothic Book" w:hAnsi="Franklin Gothic Book"/>
                                <w:caps/>
                                <w:color w:val="000000" w:themeColor="text1"/>
                                <w:sz w:val="16"/>
                                <w:szCs w:val="16"/>
                              </w:rPr>
                            </w:pPr>
                          </w:p>
                          <w:p w14:paraId="40DC983A" w14:textId="583FB838" w:rsidR="00176E80" w:rsidRPr="009D17BC" w:rsidRDefault="00176E80" w:rsidP="00176E80">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Ensembles, taken over 8 semesters (12 credits).  Major Instrumental Ensembles (</w:t>
                            </w:r>
                            <w:r>
                              <w:rPr>
                                <w:rFonts w:ascii="Franklin Gothic Book" w:hAnsi="Franklin Gothic Book"/>
                                <w:b/>
                                <w:color w:val="000000" w:themeColor="text1"/>
                                <w:sz w:val="18"/>
                                <w:szCs w:val="18"/>
                              </w:rPr>
                              <w:t xml:space="preserve">8 credits - </w:t>
                            </w:r>
                            <w:bookmarkStart w:id="2" w:name="_GoBack"/>
                            <w:bookmarkEnd w:id="2"/>
                            <w:r>
                              <w:rPr>
                                <w:rFonts w:ascii="Franklin Gothic Book" w:hAnsi="Franklin Gothic Book"/>
                                <w:b/>
                                <w:color w:val="000000" w:themeColor="text1"/>
                                <w:sz w:val="18"/>
                                <w:szCs w:val="18"/>
                              </w:rPr>
                              <w:t>those meeting 3 hours, or more, each week for the entire semester) on the primary instrument, taken 8 semesters.  Other ensembles (4 credits) may include chamber ensembles or ensembles that meet fewer than 3 hours each week.</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7E1FFCE" w14:textId="30715B88" w:rsidR="00B339BC" w:rsidRPr="00A64CD5" w:rsidRDefault="00B339BC" w:rsidP="00A64CD5">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8</w:t>
                            </w:r>
                            <w:r w:rsidRPr="00CC0B99">
                              <w:rPr>
                                <w:rFonts w:ascii="Franklin Gothic Book" w:hAnsi="Franklin Gothic Book" w:cs="Calibri"/>
                                <w:color w:val="000000" w:themeColor="text1"/>
                                <w:sz w:val="16"/>
                                <w:szCs w:val="16"/>
                                <w:shd w:val="clear" w:color="auto" w:fill="FFFFFF"/>
                              </w:rPr>
                              <w:t xml:space="preserve"> (1)</w:t>
                            </w:r>
                          </w:p>
                          <w:p w14:paraId="441F6F9B" w14:textId="71F91D56"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05096B1F" w14:textId="46F504E3" w:rsidR="00B339BC"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555F479F" w14:textId="50EA3658"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434B83EA" w14:textId="384620F6"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6C8E6547" w14:textId="77777777" w:rsidR="00B339BC" w:rsidRDefault="00B339BC" w:rsidP="00CC0B99">
                            <w:pPr>
                              <w:spacing w:after="0"/>
                              <w:rPr>
                                <w:rFonts w:ascii="Franklin Gothic Book" w:hAnsi="Franklin Gothic Book"/>
                                <w:b/>
                                <w:color w:val="000000" w:themeColor="text1"/>
                                <w:sz w:val="18"/>
                                <w:szCs w:val="18"/>
                              </w:rPr>
                            </w:pPr>
                          </w:p>
                          <w:p w14:paraId="03DED758" w14:textId="41112187"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Class Piano (3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38E12973"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B339BC">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6475712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Music History &amp; World Music (12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1FAD1BB6" w:rsidR="00A62723" w:rsidRPr="00C915A2"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C915A2">
                              <w:rPr>
                                <w:rFonts w:ascii="Franklin Gothic Book" w:hAnsi="Franklin Gothic Book"/>
                                <w:color w:val="000000" w:themeColor="text1"/>
                                <w:sz w:val="16"/>
                                <w:szCs w:val="16"/>
                              </w:rPr>
                              <w:t xml:space="preserve"> </w:t>
                            </w:r>
                            <w:r w:rsidR="00C915A2">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0D44DE67"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Recital Attendance, taken </w:t>
                            </w:r>
                            <w:r w:rsidR="00B339BC">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(0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5F377491" w:rsidR="00A62723" w:rsidRDefault="00A62723" w:rsidP="00A62723">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6D7FD895" w14:textId="67F90D30" w:rsidR="00B339BC" w:rsidRPr="009D17BC" w:rsidRDefault="00B339BC"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 xml:space="preserve">MUSI100 Recital Attendance, semester </w:t>
                            </w:r>
                            <w:r w:rsidR="00C915A2">
                              <w:rPr>
                                <w:rFonts w:ascii="Franklin Gothic Book" w:hAnsi="Franklin Gothic Book"/>
                                <w:color w:val="000000" w:themeColor="text1"/>
                                <w:sz w:val="16"/>
                                <w:szCs w:val="16"/>
                              </w:rPr>
                              <w:t>8</w:t>
                            </w:r>
                            <w:r>
                              <w:rPr>
                                <w:rFonts w:ascii="Franklin Gothic Book" w:hAnsi="Franklin Gothic Book"/>
                                <w:color w:val="000000" w:themeColor="text1"/>
                                <w:sz w:val="16"/>
                                <w:szCs w:val="16"/>
                              </w:rPr>
                              <w:t xml:space="preserve">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8B6307C"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Conducting (4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F7A6CE7"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w:t>
                            </w:r>
                            <w:r w:rsidR="00A22A11">
                              <w:rPr>
                                <w:rFonts w:ascii="Franklin Gothic Book" w:hAnsi="Franklin Gothic Book"/>
                                <w:color w:val="000000" w:themeColor="text1"/>
                                <w:sz w:val="16"/>
                                <w:szCs w:val="16"/>
                              </w:rPr>
                              <w:t>0 Choral</w:t>
                            </w:r>
                            <w:r>
                              <w:rPr>
                                <w:rFonts w:ascii="Franklin Gothic Book" w:hAnsi="Franklin Gothic Book"/>
                                <w:color w:val="000000" w:themeColor="text1"/>
                                <w:sz w:val="16"/>
                                <w:szCs w:val="16"/>
                              </w:rPr>
                              <w:t xml:space="preserve"> Conducting (</w:t>
                            </w:r>
                            <w:r w:rsidR="00A22A11">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76B0B9E6" w14:textId="74D8A08A" w:rsidR="004052F1" w:rsidRDefault="004052F1" w:rsidP="00D72511">
                            <w:pPr>
                              <w:spacing w:after="0" w:line="240" w:lineRule="auto"/>
                              <w:rPr>
                                <w:rFonts w:ascii="Franklin Gothic Book" w:hAnsi="Franklin Gothic Book"/>
                                <w:color w:val="000000" w:themeColor="text1"/>
                                <w:sz w:val="16"/>
                                <w:szCs w:val="16"/>
                              </w:rPr>
                            </w:pPr>
                          </w:p>
                          <w:p w14:paraId="0367FF18" w14:textId="77777777" w:rsidR="004052F1" w:rsidRDefault="004052F1" w:rsidP="004052F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Repertoire &amp; Literature (3 credits)</w:t>
                            </w:r>
                          </w:p>
                          <w:p w14:paraId="47B1FA35" w14:textId="77777777" w:rsidR="004052F1" w:rsidRDefault="004052F1" w:rsidP="004052F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MUSI460 Song Literature (3)</w:t>
                            </w:r>
                          </w:p>
                          <w:p w14:paraId="11D8AFD4" w14:textId="77777777" w:rsidR="004052F1" w:rsidRDefault="004052F1" w:rsidP="004052F1">
                            <w:pPr>
                              <w:spacing w:after="0" w:line="240" w:lineRule="auto"/>
                              <w:rPr>
                                <w:rFonts w:ascii="Franklin Gothic Book" w:hAnsi="Franklin Gothic Book"/>
                                <w:color w:val="000000" w:themeColor="text1"/>
                                <w:sz w:val="16"/>
                                <w:szCs w:val="16"/>
                              </w:rPr>
                            </w:pPr>
                          </w:p>
                          <w:p w14:paraId="40DE130F" w14:textId="77777777" w:rsidR="004052F1" w:rsidRDefault="004052F1" w:rsidP="004052F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Pedagogy (3 credits)</w:t>
                            </w:r>
                          </w:p>
                          <w:p w14:paraId="228E0563" w14:textId="77777777" w:rsidR="004052F1" w:rsidRDefault="004052F1" w:rsidP="004052F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MUSI465 Vocal Pedagogy (3)</w:t>
                            </w:r>
                          </w:p>
                          <w:p w14:paraId="3593D53B" w14:textId="77777777" w:rsidR="004052F1" w:rsidRDefault="004052F1" w:rsidP="00D72511">
                            <w:pPr>
                              <w:spacing w:after="0" w:line="240" w:lineRule="auto"/>
                              <w:rPr>
                                <w:rFonts w:ascii="Franklin Gothic Book" w:hAnsi="Franklin Gothic Book"/>
                                <w:color w:val="000000" w:themeColor="text1"/>
                                <w:sz w:val="16"/>
                                <w:szCs w:val="16"/>
                              </w:rPr>
                            </w:pPr>
                          </w:p>
                          <w:p w14:paraId="76BA3D8D" w14:textId="554CBF22" w:rsidR="00A62723" w:rsidRDefault="00A62723" w:rsidP="00D72511">
                            <w:pPr>
                              <w:spacing w:after="0" w:line="240" w:lineRule="auto"/>
                              <w:rPr>
                                <w:rFonts w:ascii="Franklin Gothic Book" w:hAnsi="Franklin Gothic Book"/>
                                <w:color w:val="000000" w:themeColor="text1"/>
                                <w:sz w:val="16"/>
                                <w:szCs w:val="16"/>
                              </w:rPr>
                            </w:pPr>
                          </w:p>
                          <w:p w14:paraId="6E54A882" w14:textId="41DCC23C" w:rsidR="006A6B29" w:rsidRPr="004052F1" w:rsidRDefault="006A6B29" w:rsidP="006A6B29">
                            <w:pPr>
                              <w:rPr>
                                <w:rFonts w:ascii="Franklin Gothic Book" w:hAnsi="Franklin Gothic Book"/>
                                <w:caps/>
                                <w:color w:val="000000" w:themeColor="text1"/>
                                <w:sz w:val="18"/>
                                <w:szCs w:val="18"/>
                              </w:rPr>
                            </w:pPr>
                            <w:r w:rsidRPr="004052F1">
                              <w:rPr>
                                <w:rFonts w:ascii="Franklin Gothic Book" w:hAnsi="Franklin Gothic Book"/>
                                <w:b/>
                                <w:color w:val="000000" w:themeColor="text1"/>
                                <w:sz w:val="18"/>
                                <w:szCs w:val="18"/>
                              </w:rPr>
                              <w:t>*</w:t>
                            </w:r>
                            <w:r w:rsidRPr="004052F1">
                              <w:rPr>
                                <w:rFonts w:ascii="Franklin Gothic Book" w:hAnsi="Franklin Gothic Book"/>
                                <w:color w:val="000000" w:themeColor="text1"/>
                                <w:sz w:val="18"/>
                                <w:szCs w:val="18"/>
                              </w:rPr>
                              <w:t xml:space="preserve"> indicates directed general education fulfillment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44.25pt;width:290.25pt;height:67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" filled="f" stroked="f" strokeweight=".5pt">
                <v:textbox inset=",7.2pt,,0">
                  <w:txbxContent>
                    <w:p w14:paraId="6A6E189B" w14:textId="60CCB642"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 xml:space="preserve">Applied Lessons on primary instrument or voice, weekly </w:t>
                      </w:r>
                      <w:r w:rsidR="00B339BC">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 xml:space="preserve">50-minute studio class, taken </w:t>
                      </w:r>
                      <w:r w:rsidR="00B339BC">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w:t>
                      </w:r>
                      <w:r w:rsidR="00B339BC">
                        <w:rPr>
                          <w:rFonts w:ascii="Franklin Gothic Book" w:hAnsi="Franklin Gothic Book"/>
                          <w:b/>
                          <w:color w:val="000000" w:themeColor="text1"/>
                          <w:sz w:val="18"/>
                          <w:szCs w:val="18"/>
                        </w:rPr>
                        <w:t>1</w:t>
                      </w:r>
                      <w:r w:rsidR="00D1126B">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1CB2EA1F" w14:textId="120DAE9A"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w:t>
                      </w:r>
                      <w:r w:rsidR="00B339BC">
                        <w:rPr>
                          <w:rFonts w:ascii="Franklin Gothic Book" w:hAnsi="Franklin Gothic Book"/>
                          <w:color w:val="000000" w:themeColor="text1"/>
                          <w:sz w:val="16"/>
                          <w:szCs w:val="16"/>
                        </w:rPr>
                        <w:t>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sidR="00B339BC">
                        <w:rPr>
                          <w:rFonts w:ascii="Franklin Gothic Book" w:hAnsi="Franklin Gothic Book"/>
                          <w:color w:val="000000" w:themeColor="text1"/>
                          <w:sz w:val="16"/>
                          <w:szCs w:val="16"/>
                        </w:rPr>
                        <w:t>/Performance Major</w:t>
                      </w:r>
                      <w:r>
                        <w:rPr>
                          <w:rFonts w:ascii="Franklin Gothic Book" w:hAnsi="Franklin Gothic Book"/>
                          <w:color w:val="000000" w:themeColor="text1"/>
                          <w:sz w:val="16"/>
                          <w:szCs w:val="16"/>
                        </w:rPr>
                        <w:t>, semester 1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4A75C29E" w14:textId="031627B4"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w:t>
                      </w:r>
                      <w:r>
                        <w:rPr>
                          <w:rFonts w:ascii="Franklin Gothic Book" w:hAnsi="Franklin Gothic Book"/>
                          <w:color w:val="000000" w:themeColor="text1"/>
                          <w:sz w:val="16"/>
                          <w:szCs w:val="16"/>
                        </w:rPr>
                        <w:t>oice/Performance Major, semester 2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22B803A3" w14:textId="09F670FF"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 xml:space="preserve">00 </w:t>
                      </w:r>
                      <w:r>
                        <w:rPr>
                          <w:rFonts w:ascii="Franklin Gothic Book" w:hAnsi="Franklin Gothic Book"/>
                          <w:color w:val="000000" w:themeColor="text1"/>
                          <w:sz w:val="16"/>
                          <w:szCs w:val="16"/>
                        </w:rPr>
                        <w:t xml:space="preserve">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3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8704EB3" w14:textId="42E6FE76"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4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5787CB45" w14:textId="7D0519B4"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5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F8DF049" w14:textId="3AC94861"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6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5347C84E" w14:textId="5F15149D"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7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3DC437D" w14:textId="51DD8D1A" w:rsidR="00B339BC" w:rsidRPr="009D17BC" w:rsidRDefault="00B339BC" w:rsidP="00B339BC">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w:t>
                      </w:r>
                      <w:r w:rsidR="004052F1">
                        <w:rPr>
                          <w:rFonts w:ascii="Franklin Gothic Book" w:hAnsi="Franklin Gothic Book"/>
                          <w:color w:val="000000" w:themeColor="text1"/>
                          <w:sz w:val="16"/>
                          <w:szCs w:val="16"/>
                        </w:rPr>
                        <w:t>00</w:t>
                      </w:r>
                      <w:r>
                        <w:rPr>
                          <w:rFonts w:ascii="Franklin Gothic Book" w:hAnsi="Franklin Gothic Book"/>
                          <w:color w:val="000000" w:themeColor="text1"/>
                          <w:sz w:val="16"/>
                          <w:szCs w:val="16"/>
                        </w:rPr>
                        <w:t xml:space="preserve"> Applied </w:t>
                      </w:r>
                      <w:r w:rsidR="004052F1">
                        <w:rPr>
                          <w:rFonts w:ascii="Franklin Gothic Book" w:hAnsi="Franklin Gothic Book"/>
                          <w:color w:val="000000" w:themeColor="text1"/>
                          <w:sz w:val="16"/>
                          <w:szCs w:val="16"/>
                        </w:rPr>
                        <w:t>Voice</w:t>
                      </w:r>
                      <w:r>
                        <w:rPr>
                          <w:rFonts w:ascii="Franklin Gothic Book" w:hAnsi="Franklin Gothic Book"/>
                          <w:color w:val="000000" w:themeColor="text1"/>
                          <w:sz w:val="16"/>
                          <w:szCs w:val="16"/>
                        </w:rPr>
                        <w:t>/Performance Major, semester 8 (</w:t>
                      </w:r>
                      <w:r w:rsidR="00A64CD5">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03F46869" w14:textId="77777777" w:rsidR="00B339BC" w:rsidRPr="009D17BC" w:rsidRDefault="00B339BC" w:rsidP="00CC0B99">
                      <w:pPr>
                        <w:spacing w:after="0" w:line="240" w:lineRule="auto"/>
                        <w:rPr>
                          <w:rFonts w:ascii="Franklin Gothic Book" w:hAnsi="Franklin Gothic Book" w:cs="Calibri"/>
                          <w:color w:val="444444"/>
                          <w:sz w:val="16"/>
                          <w:szCs w:val="16"/>
                          <w:shd w:val="clear" w:color="auto" w:fill="FFFFFF"/>
                        </w:rPr>
                      </w:pPr>
                    </w:p>
                    <w:p w14:paraId="5F749A9C" w14:textId="77777777" w:rsidR="00A62723" w:rsidRDefault="00A62723" w:rsidP="006847B9">
                      <w:pPr>
                        <w:spacing w:after="0"/>
                        <w:rPr>
                          <w:rFonts w:ascii="Franklin Gothic Book" w:hAnsi="Franklin Gothic Book"/>
                          <w:caps/>
                          <w:color w:val="000000" w:themeColor="text1"/>
                          <w:sz w:val="16"/>
                          <w:szCs w:val="16"/>
                        </w:rPr>
                      </w:pPr>
                    </w:p>
                    <w:p w14:paraId="40DC983A" w14:textId="583FB838" w:rsidR="00176E80" w:rsidRPr="009D17BC" w:rsidRDefault="00176E80" w:rsidP="00176E80">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Ensembles, taken over 8 semesters (12 credits).  Major Instrumental Ensembles (</w:t>
                      </w:r>
                      <w:r>
                        <w:rPr>
                          <w:rFonts w:ascii="Franklin Gothic Book" w:hAnsi="Franklin Gothic Book"/>
                          <w:b/>
                          <w:color w:val="000000" w:themeColor="text1"/>
                          <w:sz w:val="18"/>
                          <w:szCs w:val="18"/>
                        </w:rPr>
                        <w:t xml:space="preserve">8 credits - </w:t>
                      </w:r>
                      <w:bookmarkStart w:id="3" w:name="_GoBack"/>
                      <w:bookmarkEnd w:id="3"/>
                      <w:r>
                        <w:rPr>
                          <w:rFonts w:ascii="Franklin Gothic Book" w:hAnsi="Franklin Gothic Book"/>
                          <w:b/>
                          <w:color w:val="000000" w:themeColor="text1"/>
                          <w:sz w:val="18"/>
                          <w:szCs w:val="18"/>
                        </w:rPr>
                        <w:t>those meeting 3 hours, or more, each week for the entire semester) on the primary instrument, taken 8 semesters.  Other ensembles (4 credits) may include chamber ensembles or ensembles that meet fewer than 3 hours each week.</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7E1FFCE" w14:textId="30715B88" w:rsidR="00B339BC" w:rsidRPr="00A64CD5" w:rsidRDefault="00B339BC" w:rsidP="00A64CD5">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8</w:t>
                      </w:r>
                      <w:r w:rsidRPr="00CC0B99">
                        <w:rPr>
                          <w:rFonts w:ascii="Franklin Gothic Book" w:hAnsi="Franklin Gothic Book" w:cs="Calibri"/>
                          <w:color w:val="000000" w:themeColor="text1"/>
                          <w:sz w:val="16"/>
                          <w:szCs w:val="16"/>
                          <w:shd w:val="clear" w:color="auto" w:fill="FFFFFF"/>
                        </w:rPr>
                        <w:t xml:space="preserve"> (1)</w:t>
                      </w:r>
                    </w:p>
                    <w:p w14:paraId="441F6F9B" w14:textId="71F91D56"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05096B1F" w14:textId="46F504E3" w:rsidR="00B339BC"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555F479F" w14:textId="50EA3658"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434B83EA" w14:textId="384620F6"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A64CD5">
                        <w:rPr>
                          <w:rFonts w:ascii="Franklin Gothic Book" w:hAnsi="Franklin Gothic Book"/>
                          <w:color w:val="000000" w:themeColor="text1"/>
                          <w:sz w:val="16"/>
                          <w:szCs w:val="16"/>
                        </w:rPr>
                        <w:t xml:space="preserve"> </w:t>
                      </w:r>
                      <w:r w:rsidRPr="00CC0B99">
                        <w:rPr>
                          <w:rFonts w:ascii="Franklin Gothic Book" w:hAnsi="Franklin Gothic Book" w:cs="Calibri"/>
                          <w:color w:val="000000" w:themeColor="text1"/>
                          <w:sz w:val="16"/>
                          <w:szCs w:val="16"/>
                          <w:shd w:val="clear" w:color="auto" w:fill="FFFFFF"/>
                        </w:rPr>
                        <w:t>(1)</w:t>
                      </w:r>
                    </w:p>
                    <w:p w14:paraId="6C8E6547" w14:textId="77777777" w:rsidR="00B339BC" w:rsidRDefault="00B339BC" w:rsidP="00CC0B99">
                      <w:pPr>
                        <w:spacing w:after="0"/>
                        <w:rPr>
                          <w:rFonts w:ascii="Franklin Gothic Book" w:hAnsi="Franklin Gothic Book"/>
                          <w:b/>
                          <w:color w:val="000000" w:themeColor="text1"/>
                          <w:sz w:val="18"/>
                          <w:szCs w:val="18"/>
                        </w:rPr>
                      </w:pPr>
                    </w:p>
                    <w:p w14:paraId="03DED758" w14:textId="41112187"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Class Piano (3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38E12973"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B339BC">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6475712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Music History &amp; World Music (12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1FAD1BB6" w:rsidR="00A62723" w:rsidRPr="00C915A2"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C915A2">
                        <w:rPr>
                          <w:rFonts w:ascii="Franklin Gothic Book" w:hAnsi="Franklin Gothic Book"/>
                          <w:color w:val="000000" w:themeColor="text1"/>
                          <w:sz w:val="16"/>
                          <w:szCs w:val="16"/>
                        </w:rPr>
                        <w:t xml:space="preserve"> </w:t>
                      </w:r>
                      <w:r w:rsidR="00C915A2">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0D44DE67"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Recital Attendance, taken </w:t>
                      </w:r>
                      <w:r w:rsidR="00B339BC">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(0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5F377491" w:rsidR="00A62723" w:rsidRDefault="00A62723" w:rsidP="00A62723">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6D7FD895" w14:textId="67F90D30" w:rsidR="00B339BC" w:rsidRPr="009D17BC" w:rsidRDefault="00B339BC"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 xml:space="preserve">MUSI100 Recital Attendance, semester </w:t>
                      </w:r>
                      <w:r w:rsidR="00C915A2">
                        <w:rPr>
                          <w:rFonts w:ascii="Franklin Gothic Book" w:hAnsi="Franklin Gothic Book"/>
                          <w:color w:val="000000" w:themeColor="text1"/>
                          <w:sz w:val="16"/>
                          <w:szCs w:val="16"/>
                        </w:rPr>
                        <w:t>8</w:t>
                      </w:r>
                      <w:r>
                        <w:rPr>
                          <w:rFonts w:ascii="Franklin Gothic Book" w:hAnsi="Franklin Gothic Book"/>
                          <w:color w:val="000000" w:themeColor="text1"/>
                          <w:sz w:val="16"/>
                          <w:szCs w:val="16"/>
                        </w:rPr>
                        <w:t xml:space="preserve">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8B6307C"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Conducting (4 </w:t>
                      </w:r>
                      <w:r w:rsidR="00D1126B">
                        <w:rPr>
                          <w:rFonts w:ascii="Franklin Gothic Book" w:hAnsi="Franklin Gothic Book"/>
                          <w:b/>
                          <w:color w:val="000000" w:themeColor="text1"/>
                          <w:sz w:val="18"/>
                          <w:szCs w:val="18"/>
                        </w:rPr>
                        <w:t>c</w:t>
                      </w:r>
                      <w:r>
                        <w:rPr>
                          <w:rFonts w:ascii="Franklin Gothic Book" w:hAnsi="Franklin Gothic Book"/>
                          <w:b/>
                          <w:color w:val="000000" w:themeColor="text1"/>
                          <w:sz w:val="18"/>
                          <w:szCs w:val="18"/>
                        </w:rPr>
                        <w:t>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F7A6CE7"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w:t>
                      </w:r>
                      <w:r w:rsidR="00A22A11">
                        <w:rPr>
                          <w:rFonts w:ascii="Franklin Gothic Book" w:hAnsi="Franklin Gothic Book"/>
                          <w:color w:val="000000" w:themeColor="text1"/>
                          <w:sz w:val="16"/>
                          <w:szCs w:val="16"/>
                        </w:rPr>
                        <w:t>0 Choral</w:t>
                      </w:r>
                      <w:r>
                        <w:rPr>
                          <w:rFonts w:ascii="Franklin Gothic Book" w:hAnsi="Franklin Gothic Book"/>
                          <w:color w:val="000000" w:themeColor="text1"/>
                          <w:sz w:val="16"/>
                          <w:szCs w:val="16"/>
                        </w:rPr>
                        <w:t xml:space="preserve"> Conducting (</w:t>
                      </w:r>
                      <w:r w:rsidR="00A22A11">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76B0B9E6" w14:textId="74D8A08A" w:rsidR="004052F1" w:rsidRDefault="004052F1" w:rsidP="00D72511">
                      <w:pPr>
                        <w:spacing w:after="0" w:line="240" w:lineRule="auto"/>
                        <w:rPr>
                          <w:rFonts w:ascii="Franklin Gothic Book" w:hAnsi="Franklin Gothic Book"/>
                          <w:color w:val="000000" w:themeColor="text1"/>
                          <w:sz w:val="16"/>
                          <w:szCs w:val="16"/>
                        </w:rPr>
                      </w:pPr>
                    </w:p>
                    <w:p w14:paraId="0367FF18" w14:textId="77777777" w:rsidR="004052F1" w:rsidRDefault="004052F1" w:rsidP="004052F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Repertoire &amp; Literature (3 credits)</w:t>
                      </w:r>
                    </w:p>
                    <w:p w14:paraId="47B1FA35" w14:textId="77777777" w:rsidR="004052F1" w:rsidRDefault="004052F1" w:rsidP="004052F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MUSI460 Song Literature (3)</w:t>
                      </w:r>
                    </w:p>
                    <w:p w14:paraId="11D8AFD4" w14:textId="77777777" w:rsidR="004052F1" w:rsidRDefault="004052F1" w:rsidP="004052F1">
                      <w:pPr>
                        <w:spacing w:after="0" w:line="240" w:lineRule="auto"/>
                        <w:rPr>
                          <w:rFonts w:ascii="Franklin Gothic Book" w:hAnsi="Franklin Gothic Book"/>
                          <w:color w:val="000000" w:themeColor="text1"/>
                          <w:sz w:val="16"/>
                          <w:szCs w:val="16"/>
                        </w:rPr>
                      </w:pPr>
                    </w:p>
                    <w:p w14:paraId="40DE130F" w14:textId="77777777" w:rsidR="004052F1" w:rsidRDefault="004052F1" w:rsidP="004052F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Pedagogy (3 credits)</w:t>
                      </w:r>
                    </w:p>
                    <w:p w14:paraId="228E0563" w14:textId="77777777" w:rsidR="004052F1" w:rsidRDefault="004052F1" w:rsidP="004052F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MUSI465 Vocal Pedagogy (3)</w:t>
                      </w:r>
                    </w:p>
                    <w:p w14:paraId="3593D53B" w14:textId="77777777" w:rsidR="004052F1" w:rsidRDefault="004052F1" w:rsidP="00D72511">
                      <w:pPr>
                        <w:spacing w:after="0" w:line="240" w:lineRule="auto"/>
                        <w:rPr>
                          <w:rFonts w:ascii="Franklin Gothic Book" w:hAnsi="Franklin Gothic Book"/>
                          <w:color w:val="000000" w:themeColor="text1"/>
                          <w:sz w:val="16"/>
                          <w:szCs w:val="16"/>
                        </w:rPr>
                      </w:pPr>
                    </w:p>
                    <w:p w14:paraId="76BA3D8D" w14:textId="554CBF22" w:rsidR="00A62723" w:rsidRDefault="00A62723" w:rsidP="00D72511">
                      <w:pPr>
                        <w:spacing w:after="0" w:line="240" w:lineRule="auto"/>
                        <w:rPr>
                          <w:rFonts w:ascii="Franklin Gothic Book" w:hAnsi="Franklin Gothic Book"/>
                          <w:color w:val="000000" w:themeColor="text1"/>
                          <w:sz w:val="16"/>
                          <w:szCs w:val="16"/>
                        </w:rPr>
                      </w:pPr>
                    </w:p>
                    <w:p w14:paraId="6E54A882" w14:textId="41DCC23C" w:rsidR="006A6B29" w:rsidRPr="004052F1" w:rsidRDefault="006A6B29" w:rsidP="006A6B29">
                      <w:pPr>
                        <w:rPr>
                          <w:rFonts w:ascii="Franklin Gothic Book" w:hAnsi="Franklin Gothic Book"/>
                          <w:caps/>
                          <w:color w:val="000000" w:themeColor="text1"/>
                          <w:sz w:val="18"/>
                          <w:szCs w:val="18"/>
                        </w:rPr>
                      </w:pPr>
                      <w:r w:rsidRPr="004052F1">
                        <w:rPr>
                          <w:rFonts w:ascii="Franklin Gothic Book" w:hAnsi="Franklin Gothic Book"/>
                          <w:b/>
                          <w:color w:val="000000" w:themeColor="text1"/>
                          <w:sz w:val="18"/>
                          <w:szCs w:val="18"/>
                        </w:rPr>
                        <w:t>*</w:t>
                      </w:r>
                      <w:r w:rsidRPr="004052F1">
                        <w:rPr>
                          <w:rFonts w:ascii="Franklin Gothic Book" w:hAnsi="Franklin Gothic Book"/>
                          <w:color w:val="000000" w:themeColor="text1"/>
                          <w:sz w:val="18"/>
                          <w:szCs w:val="18"/>
                        </w:rPr>
                        <w:t xml:space="preserve"> indicates directed general education fulfillment</w:t>
                      </w:r>
                    </w:p>
                  </w:txbxContent>
                </v:textbox>
                <w10:wrap type="square" anchorx="margin" anchory="page"/>
              </v:shape>
            </w:pict>
          </mc:Fallback>
        </mc:AlternateContent>
      </w:r>
      <w:r w:rsidR="00D56585" w:rsidRPr="00E51771">
        <w:rPr>
          <w:noProof/>
          <w:sz w:val="28"/>
          <w:szCs w:val="28"/>
        </w:rPr>
        <w:drawing>
          <wp:anchor distT="0" distB="0" distL="114300" distR="114300" simplePos="0" relativeHeight="251658245" behindDoc="0" locked="0" layoutInCell="1" allowOverlap="1" wp14:anchorId="10DAB010" wp14:editId="2120593B">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sidRPr="00E51771">
        <w:rPr>
          <w:rFonts w:ascii="Franklin Gothic Demi" w:hAnsi="Franklin Gothic Demi"/>
          <w:noProof/>
          <w:sz w:val="28"/>
          <w:szCs w:val="28"/>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06" w:rsidRPr="00E51771">
        <w:rPr>
          <w:rFonts w:ascii="Franklin Gothic Heavy" w:hAnsi="Franklin Gothic Heavy"/>
          <w:sz w:val="28"/>
          <w:szCs w:val="28"/>
        </w:rPr>
        <w:t>Bach</w:t>
      </w:r>
      <w:r w:rsidR="00221A3A" w:rsidRPr="00E51771">
        <w:rPr>
          <w:rFonts w:ascii="Franklin Gothic Heavy" w:hAnsi="Franklin Gothic Heavy"/>
          <w:sz w:val="28"/>
          <w:szCs w:val="28"/>
        </w:rPr>
        <w:t xml:space="preserve">elor </w:t>
      </w:r>
      <w:r w:rsidR="00607AF3" w:rsidRPr="00E51771">
        <w:rPr>
          <w:rFonts w:ascii="Franklin Gothic Heavy" w:hAnsi="Franklin Gothic Heavy"/>
          <w:sz w:val="28"/>
          <w:szCs w:val="28"/>
        </w:rPr>
        <w:t xml:space="preserve">of </w:t>
      </w:r>
      <w:r w:rsidR="00682B06" w:rsidRPr="00E51771">
        <w:rPr>
          <w:rFonts w:ascii="Franklin Gothic Heavy" w:hAnsi="Franklin Gothic Heavy"/>
          <w:sz w:val="28"/>
          <w:szCs w:val="28"/>
        </w:rPr>
        <w:t xml:space="preserve">Music </w:t>
      </w:r>
      <w:r w:rsidR="00607AF3" w:rsidRPr="00E51771">
        <w:rPr>
          <w:rFonts w:ascii="Franklin Gothic Heavy" w:hAnsi="Franklin Gothic Heavy"/>
          <w:sz w:val="28"/>
          <w:szCs w:val="28"/>
        </w:rPr>
        <w:t xml:space="preserve">in </w:t>
      </w:r>
      <w:r w:rsidRPr="00E51771">
        <w:rPr>
          <w:rFonts w:ascii="Franklin Gothic Heavy" w:hAnsi="Franklin Gothic Heavy"/>
          <w:sz w:val="28"/>
          <w:szCs w:val="28"/>
        </w:rPr>
        <w:t>Performance</w:t>
      </w:r>
      <w:r>
        <w:rPr>
          <w:rFonts w:ascii="Franklin Gothic Heavy" w:hAnsi="Franklin Gothic Heavy"/>
          <w:sz w:val="28"/>
          <w:szCs w:val="28"/>
        </w:rPr>
        <w:t xml:space="preserve">, </w:t>
      </w:r>
      <w:r w:rsidR="005C2A8B">
        <w:rPr>
          <w:rFonts w:ascii="Franklin Gothic Heavy" w:hAnsi="Franklin Gothic Heavy"/>
          <w:sz w:val="28"/>
          <w:szCs w:val="28"/>
        </w:rPr>
        <w:t>Vocal</w:t>
      </w:r>
      <w:r>
        <w:rPr>
          <w:rFonts w:ascii="Franklin Gothic Heavy" w:hAnsi="Franklin Gothic Heavy"/>
          <w:sz w:val="28"/>
          <w:szCs w:val="28"/>
        </w:rPr>
        <w:t xml:space="preserve"> Track</w:t>
      </w:r>
    </w:p>
    <w:p w14:paraId="03F2A5BC" w14:textId="776BC883"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664DCE55">
                <wp:simplePos x="0" y="0"/>
                <wp:positionH relativeFrom="column">
                  <wp:posOffset>3769995</wp:posOffset>
                </wp:positionH>
                <wp:positionV relativeFrom="paragraph">
                  <wp:posOffset>236220</wp:posOffset>
                </wp:positionV>
                <wp:extent cx="3489960" cy="866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89960" cy="8667750"/>
                        </a:xfrm>
                        <a:prstGeom prst="rect">
                          <a:avLst/>
                        </a:prstGeom>
                        <a:solidFill>
                          <a:schemeClr val="lt1"/>
                        </a:solidFill>
                        <a:ln w="6350">
                          <a:noFill/>
                        </a:ln>
                      </wps:spPr>
                      <wps:txbx>
                        <w:txbxContent>
                          <w:p w14:paraId="0A714212" w14:textId="7DF2A33B" w:rsidR="001B2ED3" w:rsidRDefault="000E358B" w:rsidP="001B2ED3">
                            <w:pPr>
                              <w:spacing w:after="0"/>
                              <w:rPr>
                                <w:rFonts w:ascii="Franklin Gothic Book" w:hAnsi="Franklin Gothic Book"/>
                                <w:b/>
                                <w:color w:val="000000" w:themeColor="text1"/>
                                <w:sz w:val="18"/>
                                <w:szCs w:val="18"/>
                              </w:rPr>
                            </w:pPr>
                            <w:bookmarkStart w:id="4" w:name="_Hlk140502642"/>
                            <w:r>
                              <w:rPr>
                                <w:rFonts w:ascii="Franklin Gothic Book" w:hAnsi="Franklin Gothic Book"/>
                                <w:b/>
                                <w:color w:val="000000" w:themeColor="text1"/>
                                <w:sz w:val="18"/>
                                <w:szCs w:val="18"/>
                              </w:rPr>
                              <w:t>Diction</w:t>
                            </w:r>
                            <w:r w:rsidR="001B2ED3">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4</w:t>
                            </w:r>
                            <w:r w:rsidR="001B2ED3">
                              <w:rPr>
                                <w:rFonts w:ascii="Franklin Gothic Book" w:hAnsi="Franklin Gothic Book"/>
                                <w:b/>
                                <w:color w:val="000000" w:themeColor="text1"/>
                                <w:sz w:val="18"/>
                                <w:szCs w:val="18"/>
                              </w:rPr>
                              <w:t xml:space="preserve"> credits)</w:t>
                            </w:r>
                          </w:p>
                          <w:p w14:paraId="6BAC9953" w14:textId="59152A33" w:rsidR="000E358B" w:rsidRDefault="000E358B" w:rsidP="00CE516F">
                            <w:pPr>
                              <w:spacing w:after="0" w:line="240" w:lineRule="auto"/>
                              <w:rPr>
                                <w:rFonts w:ascii="Franklin Gothic Book" w:hAnsi="Franklin Gothic Book"/>
                                <w:bCs/>
                                <w:color w:val="000000" w:themeColor="text1"/>
                                <w:sz w:val="16"/>
                                <w:szCs w:val="16"/>
                              </w:rPr>
                            </w:pPr>
                            <w:r>
                              <w:rPr>
                                <w:rFonts w:ascii="Franklin Gothic Book" w:hAnsi="Franklin Gothic Book"/>
                                <w:bCs/>
                                <w:color w:val="000000" w:themeColor="text1"/>
                                <w:sz w:val="16"/>
                                <w:szCs w:val="16"/>
                              </w:rPr>
                              <w:t>___ MUSI161 Diction I for Singers (2)</w:t>
                            </w:r>
                          </w:p>
                          <w:p w14:paraId="657035D8" w14:textId="2E26A240" w:rsidR="000E358B" w:rsidRPr="000E358B" w:rsidRDefault="000E358B" w:rsidP="00CE516F">
                            <w:pPr>
                              <w:spacing w:after="0" w:line="240" w:lineRule="auto"/>
                              <w:rPr>
                                <w:rFonts w:ascii="Franklin Gothic Book" w:hAnsi="Franklin Gothic Book"/>
                                <w:bCs/>
                                <w:color w:val="000000" w:themeColor="text1"/>
                                <w:sz w:val="16"/>
                                <w:szCs w:val="16"/>
                              </w:rPr>
                            </w:pPr>
                            <w:r>
                              <w:rPr>
                                <w:rFonts w:ascii="Franklin Gothic Book" w:hAnsi="Franklin Gothic Book"/>
                                <w:bCs/>
                                <w:color w:val="000000" w:themeColor="text1"/>
                                <w:sz w:val="16"/>
                                <w:szCs w:val="16"/>
                              </w:rPr>
                              <w:t>___ MUSI362 Diction II for Singers</w:t>
                            </w:r>
                            <w:r w:rsidR="00167D42">
                              <w:rPr>
                                <w:rFonts w:ascii="Franklin Gothic Book" w:hAnsi="Franklin Gothic Book"/>
                                <w:bCs/>
                                <w:color w:val="000000" w:themeColor="text1"/>
                                <w:sz w:val="16"/>
                                <w:szCs w:val="16"/>
                              </w:rPr>
                              <w:t xml:space="preserve"> (2)</w:t>
                            </w:r>
                          </w:p>
                          <w:p w14:paraId="547DE206" w14:textId="77777777" w:rsidR="000E358B" w:rsidRDefault="000E358B" w:rsidP="00CE516F">
                            <w:pPr>
                              <w:spacing w:after="0" w:line="240" w:lineRule="auto"/>
                              <w:rPr>
                                <w:rFonts w:ascii="Franklin Gothic Book" w:hAnsi="Franklin Gothic Book"/>
                                <w:b/>
                                <w:color w:val="000000" w:themeColor="text1"/>
                                <w:sz w:val="18"/>
                                <w:szCs w:val="18"/>
                              </w:rPr>
                            </w:pPr>
                          </w:p>
                          <w:p w14:paraId="1784F538" w14:textId="5FB9883E" w:rsidR="00CE516F" w:rsidRDefault="00D1126B" w:rsidP="00CE516F">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Professional Music (3 credits)</w:t>
                            </w:r>
                          </w:p>
                          <w:p w14:paraId="02EC2ABC" w14:textId="00C4029C" w:rsidR="00D1126B" w:rsidRDefault="00D1126B"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MUSI140 Introduction to Music Technology (2)</w:t>
                            </w:r>
                          </w:p>
                          <w:p w14:paraId="7AA4BDA9" w14:textId="6A6869FF" w:rsidR="00D1126B" w:rsidRDefault="00D1126B"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42B75CD0" w14:textId="0F707719" w:rsidR="00221A3A" w:rsidRDefault="00221A3A" w:rsidP="00CE516F">
                            <w:pPr>
                              <w:spacing w:after="0" w:line="240" w:lineRule="auto"/>
                              <w:rPr>
                                <w:rFonts w:ascii="Franklin Gothic Book" w:hAnsi="Franklin Gothic Book"/>
                                <w:color w:val="000000" w:themeColor="text1"/>
                                <w:sz w:val="16"/>
                                <w:szCs w:val="16"/>
                              </w:rPr>
                            </w:pPr>
                          </w:p>
                          <w:p w14:paraId="5497116F" w14:textId="1E066A65" w:rsidR="00221A3A" w:rsidRDefault="00221A3A" w:rsidP="00221A3A">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w:t>
                            </w:r>
                            <w:r w:rsidR="001A7D35">
                              <w:rPr>
                                <w:rFonts w:ascii="Franklin Gothic Book" w:hAnsi="Franklin Gothic Book"/>
                                <w:b/>
                                <w:color w:val="000000" w:themeColor="text1"/>
                                <w:sz w:val="18"/>
                                <w:szCs w:val="18"/>
                              </w:rPr>
                              <w:t>3</w:t>
                            </w:r>
                            <w:r>
                              <w:rPr>
                                <w:rFonts w:ascii="Franklin Gothic Book" w:hAnsi="Franklin Gothic Book"/>
                                <w:b/>
                                <w:color w:val="000000" w:themeColor="text1"/>
                                <w:sz w:val="18"/>
                                <w:szCs w:val="18"/>
                              </w:rPr>
                              <w:t xml:space="preserve"> credits)</w:t>
                            </w:r>
                          </w:p>
                          <w:p w14:paraId="6895C442" w14:textId="277F3167"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5597149C" w14:textId="0014A71B"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335B566E" w14:textId="38A655CD"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6DC6E8E2" w14:textId="02E12782" w:rsidR="004052F1" w:rsidRDefault="004052F1" w:rsidP="00CE516F">
                            <w:pPr>
                              <w:spacing w:after="0" w:line="240" w:lineRule="auto"/>
                              <w:rPr>
                                <w:rFonts w:ascii="Franklin Gothic Book" w:hAnsi="Franklin Gothic Book"/>
                                <w:color w:val="000000" w:themeColor="text1"/>
                                <w:sz w:val="16"/>
                                <w:szCs w:val="16"/>
                              </w:rPr>
                            </w:pPr>
                          </w:p>
                          <w:p w14:paraId="421A34C8" w14:textId="06ECF2AB" w:rsidR="004052F1" w:rsidRDefault="004052F1" w:rsidP="004052F1">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Introductory Foreign Language (3 credits)</w:t>
                            </w:r>
                            <w:r w:rsidR="00176E80">
                              <w:rPr>
                                <w:rFonts w:ascii="Franklin Gothic Book" w:hAnsi="Franklin Gothic Book"/>
                                <w:b/>
                                <w:color w:val="000000" w:themeColor="text1"/>
                                <w:sz w:val="18"/>
                                <w:szCs w:val="18"/>
                              </w:rPr>
                              <w:t>.  Second semester language (102) can be found in the Interconnections portion of the General Education Requirements below</w:t>
                            </w:r>
                          </w:p>
                          <w:p w14:paraId="12B54E04" w14:textId="4846C114" w:rsidR="004052F1" w:rsidRDefault="004052F1"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Choose one:</w:t>
                            </w:r>
                          </w:p>
                          <w:p w14:paraId="5D6A06BD" w14:textId="57AB2D80" w:rsidR="004052F1" w:rsidRPr="004052F1" w:rsidRDefault="004052F1" w:rsidP="00CE516F">
                            <w:pPr>
                              <w:spacing w:after="0" w:line="240" w:lineRule="auto"/>
                              <w:rPr>
                                <w:rFonts w:ascii="Franklin Gothic Book" w:hAnsi="Franklin Gothic Book"/>
                                <w:b/>
                                <w:color w:val="000000" w:themeColor="text1"/>
                                <w:sz w:val="16"/>
                                <w:szCs w:val="16"/>
                              </w:rPr>
                            </w:pPr>
                            <w:r>
                              <w:rPr>
                                <w:rFonts w:ascii="Franklin Gothic Book" w:hAnsi="Franklin Gothic Book"/>
                                <w:color w:val="000000" w:themeColor="text1"/>
                                <w:sz w:val="16"/>
                                <w:szCs w:val="16"/>
                              </w:rPr>
                              <w:t xml:space="preserve">___ FREN101 Elementary French I (3) </w:t>
                            </w:r>
                            <w:r>
                              <w:rPr>
                                <w:rFonts w:ascii="Franklin Gothic Book" w:hAnsi="Franklin Gothic Book"/>
                                <w:b/>
                                <w:color w:val="000000" w:themeColor="text1"/>
                                <w:sz w:val="16"/>
                                <w:szCs w:val="16"/>
                              </w:rPr>
                              <w:t>OR</w:t>
                            </w:r>
                          </w:p>
                          <w:p w14:paraId="4F921291" w14:textId="4BDBD726" w:rsidR="004052F1" w:rsidRDefault="004052F1" w:rsidP="00CE516F">
                            <w:pPr>
                              <w:spacing w:after="0" w:line="240" w:lineRule="auto"/>
                              <w:rPr>
                                <w:rFonts w:ascii="Franklin Gothic Book" w:hAnsi="Franklin Gothic Book"/>
                                <w:b/>
                                <w:color w:val="000000" w:themeColor="text1"/>
                                <w:sz w:val="16"/>
                                <w:szCs w:val="16"/>
                              </w:rPr>
                            </w:pPr>
                            <w:r>
                              <w:rPr>
                                <w:rFonts w:ascii="Franklin Gothic Book" w:hAnsi="Franklin Gothic Book"/>
                                <w:color w:val="000000" w:themeColor="text1"/>
                                <w:sz w:val="16"/>
                                <w:szCs w:val="16"/>
                              </w:rPr>
                              <w:t xml:space="preserve">___ GERM101 Elementary German I (3) </w:t>
                            </w:r>
                            <w:r>
                              <w:rPr>
                                <w:rFonts w:ascii="Franklin Gothic Book" w:hAnsi="Franklin Gothic Book"/>
                                <w:b/>
                                <w:color w:val="000000" w:themeColor="text1"/>
                                <w:sz w:val="16"/>
                                <w:szCs w:val="16"/>
                              </w:rPr>
                              <w:t>OR</w:t>
                            </w:r>
                          </w:p>
                          <w:p w14:paraId="4BD9A0A6" w14:textId="7A93B0A7" w:rsidR="004052F1" w:rsidRPr="004052F1" w:rsidRDefault="004052F1"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ITAL101 Elementary Italian I (3)</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0E13399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1295D55D" w14:textId="64EA4663" w:rsidR="00AB4E10" w:rsidRDefault="00AB4E10"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A42F50" w14:textId="2A97B7EB"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History - </w:t>
                            </w:r>
                            <w:r w:rsidR="00A62723">
                              <w:rPr>
                                <w:rFonts w:ascii="Franklin Gothic Book" w:hAnsi="Franklin Gothic Book"/>
                                <w:color w:val="000000" w:themeColor="text1"/>
                                <w:sz w:val="14"/>
                                <w:szCs w:val="14"/>
                              </w:rPr>
                              <w:t>MUSI220 WESTERN MUSIC UNTIL 1750 (H), 3</w:t>
                            </w:r>
                          </w:p>
                          <w:p w14:paraId="189C03C8" w14:textId="4AF2A740" w:rsidR="00AB4E10" w:rsidRPr="00AB4E10" w:rsidRDefault="002B4AF2" w:rsidP="00AB4E10">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00AB4E10" w:rsidRPr="00AB4E10">
                              <w:rPr>
                                <w:rFonts w:ascii="Franklin Gothic Book" w:hAnsi="Franklin Gothic Book"/>
                                <w:color w:val="000000" w:themeColor="text1"/>
                                <w:sz w:val="14"/>
                                <w:szCs w:val="14"/>
                              </w:rPr>
                              <w:t>Quantitative</w:t>
                            </w:r>
                            <w:r w:rsidR="00AB4E10">
                              <w:rPr>
                                <w:rFonts w:ascii="Franklin Gothic Book" w:hAnsi="Franklin Gothic Book"/>
                                <w:color w:val="000000" w:themeColor="text1"/>
                                <w:sz w:val="14"/>
                                <w:szCs w:val="14"/>
                              </w:rPr>
                              <w:t xml:space="preserve"> (3)</w:t>
                            </w:r>
                          </w:p>
                          <w:p w14:paraId="1A77D32B" w14:textId="7405ABC8"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01FA73C4"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037C5E7" w14:textId="48B130F2"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5CB44BA6" w14:textId="77777777" w:rsidR="00C915A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Foreign Language – </w:t>
                            </w:r>
                            <w:r w:rsidR="00C915A2">
                              <w:rPr>
                                <w:rFonts w:ascii="Franklin Gothic Book" w:hAnsi="Franklin Gothic Book"/>
                                <w:color w:val="000000" w:themeColor="text1"/>
                                <w:sz w:val="14"/>
                                <w:szCs w:val="14"/>
                              </w:rPr>
                              <w:t>choose one:</w:t>
                            </w:r>
                          </w:p>
                          <w:p w14:paraId="3C15D241" w14:textId="10A0A149" w:rsidR="002B4AF2"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FREN102 Elementary French II </w:t>
                            </w:r>
                            <w:r w:rsidR="002B4AF2">
                              <w:rPr>
                                <w:rFonts w:ascii="Franklin Gothic Book" w:hAnsi="Franklin Gothic Book"/>
                                <w:color w:val="000000" w:themeColor="text1"/>
                                <w:sz w:val="14"/>
                                <w:szCs w:val="14"/>
                              </w:rPr>
                              <w:t>(3</w:t>
                            </w:r>
                            <w:r w:rsidR="00C915A2">
                              <w:rPr>
                                <w:rFonts w:ascii="Franklin Gothic Book" w:hAnsi="Franklin Gothic Book"/>
                                <w:color w:val="000000" w:themeColor="text1"/>
                                <w:sz w:val="14"/>
                                <w:szCs w:val="14"/>
                              </w:rPr>
                              <w:t>)</w:t>
                            </w:r>
                          </w:p>
                          <w:p w14:paraId="3224CFE1" w14:textId="02D43D17" w:rsidR="004052F1"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GERM102 Elementary German II (3)</w:t>
                            </w:r>
                          </w:p>
                          <w:p w14:paraId="3B60C35D" w14:textId="6714555D" w:rsidR="004052F1"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ITAL102 Elementary Italian II (3)</w:t>
                            </w:r>
                          </w:p>
                          <w:p w14:paraId="77752930" w14:textId="3B82B112"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BA2F9A8" w14:textId="50AF8270"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782BEA4F" w14:textId="279A48DA"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64E9A7A3" w14:textId="516225D8"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444E3112"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w:t>
                            </w:r>
                            <w:r w:rsidR="002B4AF2">
                              <w:rPr>
                                <w:rFonts w:ascii="Franklin Gothic Book" w:hAnsi="Franklin Gothic Book"/>
                                <w:color w:val="000000" w:themeColor="text1"/>
                                <w:sz w:val="14"/>
                                <w:szCs w:val="14"/>
                              </w:rPr>
                              <w:t>at least 6</w:t>
                            </w:r>
                            <w:r>
                              <w:rPr>
                                <w:rFonts w:ascii="Franklin Gothic Book" w:hAnsi="Franklin Gothic Book"/>
                                <w:color w:val="000000" w:themeColor="text1"/>
                                <w:sz w:val="14"/>
                                <w:szCs w:val="14"/>
                              </w:rPr>
                              <w:t>)</w:t>
                            </w:r>
                          </w:p>
                          <w:p w14:paraId="0B65F916" w14:textId="2DB96033" w:rsidR="00A62723" w:rsidRP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Technologies </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4563309B" w14:textId="16D1F54B" w:rsidR="002B4AF2" w:rsidRDefault="002B4AF2"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02A1B0C1" w14:textId="0B1794E7" w:rsidR="00A62723" w:rsidRPr="00221A3A" w:rsidRDefault="006A5177" w:rsidP="00221A3A">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0CBA629D"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221A3A">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E622FE0"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Pr>
                                <w:rFonts w:ascii="Franklin Gothic Book" w:hAnsi="Franklin Gothic Book"/>
                                <w:i/>
                                <w:color w:val="000000" w:themeColor="text1"/>
                                <w:sz w:val="16"/>
                                <w:szCs w:val="16"/>
                              </w:rPr>
                              <w:t>3.</w:t>
                            </w:r>
                            <w:r w:rsidRPr="00E012C1">
                              <w:rPr>
                                <w:rFonts w:ascii="Franklin Gothic Book" w:hAnsi="Franklin Gothic Book"/>
                                <w:i/>
                                <w:color w:val="000000" w:themeColor="text1"/>
                                <w:sz w:val="16"/>
                                <w:szCs w:val="16"/>
                              </w:rPr>
                              <w:t xml:space="preserve">0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514F323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0"/>
                                  <w14:checkedState w14:val="2612" w14:font="MS Gothic"/>
                                  <w14:uncheckedState w14:val="2610" w14:font="MS Gothic"/>
                                </w14:checkbox>
                              </w:sdtPr>
                              <w:sdtEndPr/>
                              <w:sdtContent>
                                <w:r w:rsidR="003C3961">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406FCB67" w14:textId="6C53A10B" w:rsidR="00A62723" w:rsidRPr="00E51771"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bookmarkEnd w:id="4"/>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25C6" id="Text Box 4" o:spid="_x0000_s1028" type="#_x0000_t202" style="position:absolute;margin-left:296.85pt;margin-top:18.6pt;width:274.8pt;height:6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" fillcolor="white [3201]" stroked="f" strokeweight=".5pt">
                <v:textbox>
                  <w:txbxContent>
                    <w:p w14:paraId="0A714212" w14:textId="7DF2A33B" w:rsidR="001B2ED3" w:rsidRDefault="000E358B" w:rsidP="001B2ED3">
                      <w:pPr>
                        <w:spacing w:after="0"/>
                        <w:rPr>
                          <w:rFonts w:ascii="Franklin Gothic Book" w:hAnsi="Franklin Gothic Book"/>
                          <w:b/>
                          <w:color w:val="000000" w:themeColor="text1"/>
                          <w:sz w:val="18"/>
                          <w:szCs w:val="18"/>
                        </w:rPr>
                      </w:pPr>
                      <w:bookmarkStart w:id="5" w:name="_Hlk140502642"/>
                      <w:r>
                        <w:rPr>
                          <w:rFonts w:ascii="Franklin Gothic Book" w:hAnsi="Franklin Gothic Book"/>
                          <w:b/>
                          <w:color w:val="000000" w:themeColor="text1"/>
                          <w:sz w:val="18"/>
                          <w:szCs w:val="18"/>
                        </w:rPr>
                        <w:t>Diction</w:t>
                      </w:r>
                      <w:r w:rsidR="001B2ED3">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4</w:t>
                      </w:r>
                      <w:r w:rsidR="001B2ED3">
                        <w:rPr>
                          <w:rFonts w:ascii="Franklin Gothic Book" w:hAnsi="Franklin Gothic Book"/>
                          <w:b/>
                          <w:color w:val="000000" w:themeColor="text1"/>
                          <w:sz w:val="18"/>
                          <w:szCs w:val="18"/>
                        </w:rPr>
                        <w:t xml:space="preserve"> credits)</w:t>
                      </w:r>
                    </w:p>
                    <w:p w14:paraId="6BAC9953" w14:textId="59152A33" w:rsidR="000E358B" w:rsidRDefault="000E358B" w:rsidP="00CE516F">
                      <w:pPr>
                        <w:spacing w:after="0" w:line="240" w:lineRule="auto"/>
                        <w:rPr>
                          <w:rFonts w:ascii="Franklin Gothic Book" w:hAnsi="Franklin Gothic Book"/>
                          <w:bCs/>
                          <w:color w:val="000000" w:themeColor="text1"/>
                          <w:sz w:val="16"/>
                          <w:szCs w:val="16"/>
                        </w:rPr>
                      </w:pPr>
                      <w:r>
                        <w:rPr>
                          <w:rFonts w:ascii="Franklin Gothic Book" w:hAnsi="Franklin Gothic Book"/>
                          <w:bCs/>
                          <w:color w:val="000000" w:themeColor="text1"/>
                          <w:sz w:val="16"/>
                          <w:szCs w:val="16"/>
                        </w:rPr>
                        <w:t>___ MUSI161 Diction I for Singers (2)</w:t>
                      </w:r>
                    </w:p>
                    <w:p w14:paraId="657035D8" w14:textId="2E26A240" w:rsidR="000E358B" w:rsidRPr="000E358B" w:rsidRDefault="000E358B" w:rsidP="00CE516F">
                      <w:pPr>
                        <w:spacing w:after="0" w:line="240" w:lineRule="auto"/>
                        <w:rPr>
                          <w:rFonts w:ascii="Franklin Gothic Book" w:hAnsi="Franklin Gothic Book"/>
                          <w:bCs/>
                          <w:color w:val="000000" w:themeColor="text1"/>
                          <w:sz w:val="16"/>
                          <w:szCs w:val="16"/>
                        </w:rPr>
                      </w:pPr>
                      <w:r>
                        <w:rPr>
                          <w:rFonts w:ascii="Franklin Gothic Book" w:hAnsi="Franklin Gothic Book"/>
                          <w:bCs/>
                          <w:color w:val="000000" w:themeColor="text1"/>
                          <w:sz w:val="16"/>
                          <w:szCs w:val="16"/>
                        </w:rPr>
                        <w:t>___ MUSI362 Diction II for Singers</w:t>
                      </w:r>
                      <w:r w:rsidR="00167D42">
                        <w:rPr>
                          <w:rFonts w:ascii="Franklin Gothic Book" w:hAnsi="Franklin Gothic Book"/>
                          <w:bCs/>
                          <w:color w:val="000000" w:themeColor="text1"/>
                          <w:sz w:val="16"/>
                          <w:szCs w:val="16"/>
                        </w:rPr>
                        <w:t xml:space="preserve"> (2)</w:t>
                      </w:r>
                    </w:p>
                    <w:p w14:paraId="547DE206" w14:textId="77777777" w:rsidR="000E358B" w:rsidRDefault="000E358B" w:rsidP="00CE516F">
                      <w:pPr>
                        <w:spacing w:after="0" w:line="240" w:lineRule="auto"/>
                        <w:rPr>
                          <w:rFonts w:ascii="Franklin Gothic Book" w:hAnsi="Franklin Gothic Book"/>
                          <w:b/>
                          <w:color w:val="000000" w:themeColor="text1"/>
                          <w:sz w:val="18"/>
                          <w:szCs w:val="18"/>
                        </w:rPr>
                      </w:pPr>
                    </w:p>
                    <w:p w14:paraId="1784F538" w14:textId="5FB9883E" w:rsidR="00CE516F" w:rsidRDefault="00D1126B" w:rsidP="00CE516F">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Professional Music (3 credits)</w:t>
                      </w:r>
                    </w:p>
                    <w:p w14:paraId="02EC2ABC" w14:textId="00C4029C" w:rsidR="00D1126B" w:rsidRDefault="00D1126B"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MUSI140 Introduction to Music Technology (2)</w:t>
                      </w:r>
                    </w:p>
                    <w:p w14:paraId="7AA4BDA9" w14:textId="6A6869FF" w:rsidR="00D1126B" w:rsidRDefault="00D1126B"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42B75CD0" w14:textId="0F707719" w:rsidR="00221A3A" w:rsidRDefault="00221A3A" w:rsidP="00CE516F">
                      <w:pPr>
                        <w:spacing w:after="0" w:line="240" w:lineRule="auto"/>
                        <w:rPr>
                          <w:rFonts w:ascii="Franklin Gothic Book" w:hAnsi="Franklin Gothic Book"/>
                          <w:color w:val="000000" w:themeColor="text1"/>
                          <w:sz w:val="16"/>
                          <w:szCs w:val="16"/>
                        </w:rPr>
                      </w:pPr>
                    </w:p>
                    <w:p w14:paraId="5497116F" w14:textId="1E066A65" w:rsidR="00221A3A" w:rsidRDefault="00221A3A" w:rsidP="00221A3A">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w:t>
                      </w:r>
                      <w:r w:rsidR="001A7D35">
                        <w:rPr>
                          <w:rFonts w:ascii="Franklin Gothic Book" w:hAnsi="Franklin Gothic Book"/>
                          <w:b/>
                          <w:color w:val="000000" w:themeColor="text1"/>
                          <w:sz w:val="18"/>
                          <w:szCs w:val="18"/>
                        </w:rPr>
                        <w:t>3</w:t>
                      </w:r>
                      <w:r>
                        <w:rPr>
                          <w:rFonts w:ascii="Franklin Gothic Book" w:hAnsi="Franklin Gothic Book"/>
                          <w:b/>
                          <w:color w:val="000000" w:themeColor="text1"/>
                          <w:sz w:val="18"/>
                          <w:szCs w:val="18"/>
                        </w:rPr>
                        <w:t xml:space="preserve"> credits)</w:t>
                      </w:r>
                    </w:p>
                    <w:p w14:paraId="6895C442" w14:textId="277F3167"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5597149C" w14:textId="0014A71B"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335B566E" w14:textId="38A655CD" w:rsidR="00221A3A" w:rsidRDefault="00221A3A" w:rsidP="00CE516F">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p>
                    <w:p w14:paraId="6DC6E8E2" w14:textId="02E12782" w:rsidR="004052F1" w:rsidRDefault="004052F1" w:rsidP="00CE516F">
                      <w:pPr>
                        <w:spacing w:after="0" w:line="240" w:lineRule="auto"/>
                        <w:rPr>
                          <w:rFonts w:ascii="Franklin Gothic Book" w:hAnsi="Franklin Gothic Book"/>
                          <w:color w:val="000000" w:themeColor="text1"/>
                          <w:sz w:val="16"/>
                          <w:szCs w:val="16"/>
                        </w:rPr>
                      </w:pPr>
                    </w:p>
                    <w:p w14:paraId="421A34C8" w14:textId="06ECF2AB" w:rsidR="004052F1" w:rsidRDefault="004052F1" w:rsidP="004052F1">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Introductory Foreign Language (3 credits)</w:t>
                      </w:r>
                      <w:r w:rsidR="00176E80">
                        <w:rPr>
                          <w:rFonts w:ascii="Franklin Gothic Book" w:hAnsi="Franklin Gothic Book"/>
                          <w:b/>
                          <w:color w:val="000000" w:themeColor="text1"/>
                          <w:sz w:val="18"/>
                          <w:szCs w:val="18"/>
                        </w:rPr>
                        <w:t>.  Second semester language (102) can be found in the Interconnections portion of the General Education Requirements below</w:t>
                      </w:r>
                    </w:p>
                    <w:p w14:paraId="12B54E04" w14:textId="4846C114" w:rsidR="004052F1" w:rsidRDefault="004052F1"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Choose one:</w:t>
                      </w:r>
                    </w:p>
                    <w:p w14:paraId="5D6A06BD" w14:textId="57AB2D80" w:rsidR="004052F1" w:rsidRPr="004052F1" w:rsidRDefault="004052F1" w:rsidP="00CE516F">
                      <w:pPr>
                        <w:spacing w:after="0" w:line="240" w:lineRule="auto"/>
                        <w:rPr>
                          <w:rFonts w:ascii="Franklin Gothic Book" w:hAnsi="Franklin Gothic Book"/>
                          <w:b/>
                          <w:color w:val="000000" w:themeColor="text1"/>
                          <w:sz w:val="16"/>
                          <w:szCs w:val="16"/>
                        </w:rPr>
                      </w:pPr>
                      <w:r>
                        <w:rPr>
                          <w:rFonts w:ascii="Franklin Gothic Book" w:hAnsi="Franklin Gothic Book"/>
                          <w:color w:val="000000" w:themeColor="text1"/>
                          <w:sz w:val="16"/>
                          <w:szCs w:val="16"/>
                        </w:rPr>
                        <w:t xml:space="preserve">___ FREN101 Elementary French I (3) </w:t>
                      </w:r>
                      <w:r>
                        <w:rPr>
                          <w:rFonts w:ascii="Franklin Gothic Book" w:hAnsi="Franklin Gothic Book"/>
                          <w:b/>
                          <w:color w:val="000000" w:themeColor="text1"/>
                          <w:sz w:val="16"/>
                          <w:szCs w:val="16"/>
                        </w:rPr>
                        <w:t>OR</w:t>
                      </w:r>
                    </w:p>
                    <w:p w14:paraId="4F921291" w14:textId="4BDBD726" w:rsidR="004052F1" w:rsidRDefault="004052F1" w:rsidP="00CE516F">
                      <w:pPr>
                        <w:spacing w:after="0" w:line="240" w:lineRule="auto"/>
                        <w:rPr>
                          <w:rFonts w:ascii="Franklin Gothic Book" w:hAnsi="Franklin Gothic Book"/>
                          <w:b/>
                          <w:color w:val="000000" w:themeColor="text1"/>
                          <w:sz w:val="16"/>
                          <w:szCs w:val="16"/>
                        </w:rPr>
                      </w:pPr>
                      <w:r>
                        <w:rPr>
                          <w:rFonts w:ascii="Franklin Gothic Book" w:hAnsi="Franklin Gothic Book"/>
                          <w:color w:val="000000" w:themeColor="text1"/>
                          <w:sz w:val="16"/>
                          <w:szCs w:val="16"/>
                        </w:rPr>
                        <w:t xml:space="preserve">___ GERM101 Elementary German I (3) </w:t>
                      </w:r>
                      <w:r>
                        <w:rPr>
                          <w:rFonts w:ascii="Franklin Gothic Book" w:hAnsi="Franklin Gothic Book"/>
                          <w:b/>
                          <w:color w:val="000000" w:themeColor="text1"/>
                          <w:sz w:val="16"/>
                          <w:szCs w:val="16"/>
                        </w:rPr>
                        <w:t>OR</w:t>
                      </w:r>
                    </w:p>
                    <w:p w14:paraId="4BD9A0A6" w14:textId="7A93B0A7" w:rsidR="004052F1" w:rsidRPr="004052F1" w:rsidRDefault="004052F1" w:rsidP="00CE516F">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ITAL101 Elementary Italian I (3)</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0E13399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1295D55D" w14:textId="64EA4663" w:rsidR="00AB4E10" w:rsidRDefault="00AB4E10"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A42F50" w14:textId="2A97B7EB"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History - </w:t>
                      </w:r>
                      <w:r w:rsidR="00A62723">
                        <w:rPr>
                          <w:rFonts w:ascii="Franklin Gothic Book" w:hAnsi="Franklin Gothic Book"/>
                          <w:color w:val="000000" w:themeColor="text1"/>
                          <w:sz w:val="14"/>
                          <w:szCs w:val="14"/>
                        </w:rPr>
                        <w:t>MUSI220 WESTERN MUSIC UNTIL 1750 (H), 3</w:t>
                      </w:r>
                    </w:p>
                    <w:p w14:paraId="189C03C8" w14:textId="4AF2A740" w:rsidR="00AB4E10" w:rsidRPr="00AB4E10" w:rsidRDefault="002B4AF2" w:rsidP="00AB4E10">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00AB4E10" w:rsidRPr="00AB4E10">
                        <w:rPr>
                          <w:rFonts w:ascii="Franklin Gothic Book" w:hAnsi="Franklin Gothic Book"/>
                          <w:color w:val="000000" w:themeColor="text1"/>
                          <w:sz w:val="14"/>
                          <w:szCs w:val="14"/>
                        </w:rPr>
                        <w:t>Quantitative</w:t>
                      </w:r>
                      <w:r w:rsidR="00AB4E10">
                        <w:rPr>
                          <w:rFonts w:ascii="Franklin Gothic Book" w:hAnsi="Franklin Gothic Book"/>
                          <w:color w:val="000000" w:themeColor="text1"/>
                          <w:sz w:val="14"/>
                          <w:szCs w:val="14"/>
                        </w:rPr>
                        <w:t xml:space="preserve"> (3)</w:t>
                      </w:r>
                    </w:p>
                    <w:p w14:paraId="1A77D32B" w14:textId="7405ABC8"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01FA73C4"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037C5E7" w14:textId="48B130F2"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5CB44BA6" w14:textId="77777777" w:rsidR="00C915A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Foreign Language – </w:t>
                      </w:r>
                      <w:r w:rsidR="00C915A2">
                        <w:rPr>
                          <w:rFonts w:ascii="Franklin Gothic Book" w:hAnsi="Franklin Gothic Book"/>
                          <w:color w:val="000000" w:themeColor="text1"/>
                          <w:sz w:val="14"/>
                          <w:szCs w:val="14"/>
                        </w:rPr>
                        <w:t>choose one:</w:t>
                      </w:r>
                    </w:p>
                    <w:p w14:paraId="3C15D241" w14:textId="10A0A149" w:rsidR="002B4AF2"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FREN102 Elementary French II </w:t>
                      </w:r>
                      <w:r w:rsidR="002B4AF2">
                        <w:rPr>
                          <w:rFonts w:ascii="Franklin Gothic Book" w:hAnsi="Franklin Gothic Book"/>
                          <w:color w:val="000000" w:themeColor="text1"/>
                          <w:sz w:val="14"/>
                          <w:szCs w:val="14"/>
                        </w:rPr>
                        <w:t>(3</w:t>
                      </w:r>
                      <w:r w:rsidR="00C915A2">
                        <w:rPr>
                          <w:rFonts w:ascii="Franklin Gothic Book" w:hAnsi="Franklin Gothic Book"/>
                          <w:color w:val="000000" w:themeColor="text1"/>
                          <w:sz w:val="14"/>
                          <w:szCs w:val="14"/>
                        </w:rPr>
                        <w:t>)</w:t>
                      </w:r>
                    </w:p>
                    <w:p w14:paraId="3224CFE1" w14:textId="02D43D17" w:rsidR="004052F1"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GERM102 Elementary German II (3)</w:t>
                      </w:r>
                    </w:p>
                    <w:p w14:paraId="3B60C35D" w14:textId="6714555D" w:rsidR="004052F1" w:rsidRDefault="004052F1" w:rsidP="00C915A2">
                      <w:pPr>
                        <w:pStyle w:val="ListParagraph"/>
                        <w:numPr>
                          <w:ilvl w:val="0"/>
                          <w:numId w:val="3"/>
                        </w:numPr>
                        <w:ind w:left="1080"/>
                        <w:rPr>
                          <w:rFonts w:ascii="Franklin Gothic Book" w:hAnsi="Franklin Gothic Book"/>
                          <w:color w:val="000000" w:themeColor="text1"/>
                          <w:sz w:val="14"/>
                          <w:szCs w:val="14"/>
                        </w:rPr>
                      </w:pPr>
                      <w:r>
                        <w:rPr>
                          <w:rFonts w:ascii="Franklin Gothic Book" w:hAnsi="Franklin Gothic Book"/>
                          <w:color w:val="000000" w:themeColor="text1"/>
                          <w:sz w:val="14"/>
                          <w:szCs w:val="14"/>
                        </w:rPr>
                        <w:t>ITAL102 Elementary Italian II (3)</w:t>
                      </w:r>
                    </w:p>
                    <w:p w14:paraId="77752930" w14:textId="3B82B112"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BA2F9A8" w14:textId="50AF8270" w:rsidR="00A62723"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782BEA4F" w14:textId="279A48DA"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64E9A7A3" w14:textId="516225D8" w:rsid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444E3112"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w:t>
                      </w:r>
                      <w:r w:rsidR="002B4AF2">
                        <w:rPr>
                          <w:rFonts w:ascii="Franklin Gothic Book" w:hAnsi="Franklin Gothic Book"/>
                          <w:color w:val="000000" w:themeColor="text1"/>
                          <w:sz w:val="14"/>
                          <w:szCs w:val="14"/>
                        </w:rPr>
                        <w:t>at least 6</w:t>
                      </w:r>
                      <w:r>
                        <w:rPr>
                          <w:rFonts w:ascii="Franklin Gothic Book" w:hAnsi="Franklin Gothic Book"/>
                          <w:color w:val="000000" w:themeColor="text1"/>
                          <w:sz w:val="14"/>
                          <w:szCs w:val="14"/>
                        </w:rPr>
                        <w:t>)</w:t>
                      </w:r>
                    </w:p>
                    <w:p w14:paraId="0B65F916" w14:textId="2DB96033" w:rsidR="00A62723" w:rsidRPr="002B4AF2" w:rsidRDefault="002B4AF2" w:rsidP="002B4AF2">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Technologies </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4563309B" w14:textId="16D1F54B" w:rsidR="002B4AF2" w:rsidRDefault="002B4AF2"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02A1B0C1" w14:textId="0B1794E7" w:rsidR="00A62723" w:rsidRPr="00221A3A" w:rsidRDefault="006A5177" w:rsidP="00221A3A">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0CBA629D"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221A3A">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E622FE0"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Pr>
                          <w:rFonts w:ascii="Franklin Gothic Book" w:hAnsi="Franklin Gothic Book"/>
                          <w:i/>
                          <w:color w:val="000000" w:themeColor="text1"/>
                          <w:sz w:val="16"/>
                          <w:szCs w:val="16"/>
                        </w:rPr>
                        <w:t>3.</w:t>
                      </w:r>
                      <w:r w:rsidRPr="00E012C1">
                        <w:rPr>
                          <w:rFonts w:ascii="Franklin Gothic Book" w:hAnsi="Franklin Gothic Book"/>
                          <w:i/>
                          <w:color w:val="000000" w:themeColor="text1"/>
                          <w:sz w:val="16"/>
                          <w:szCs w:val="16"/>
                        </w:rPr>
                        <w:t xml:space="preserve">0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514F323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0"/>
                            <w14:checkedState w14:val="2612" w14:font="MS Gothic"/>
                            <w14:uncheckedState w14:val="2610" w14:font="MS Gothic"/>
                          </w14:checkbox>
                        </w:sdtPr>
                        <w:sdtEndPr/>
                        <w:sdtContent>
                          <w:r w:rsidR="003C3961">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406FCB67" w14:textId="6C53A10B" w:rsidR="00A62723" w:rsidRPr="00E51771"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bookmarkEnd w:id="5"/>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1AB02DAD"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099B" w14:textId="77777777" w:rsidR="00CB68C9" w:rsidRDefault="00CB68C9" w:rsidP="00210F6B">
      <w:pPr>
        <w:spacing w:after="0" w:line="240" w:lineRule="auto"/>
      </w:pPr>
      <w:r>
        <w:separator/>
      </w:r>
    </w:p>
  </w:endnote>
  <w:endnote w:type="continuationSeparator" w:id="0">
    <w:p w14:paraId="5FDDC6E3" w14:textId="77777777" w:rsidR="00CB68C9" w:rsidRDefault="00CB68C9" w:rsidP="00210F6B">
      <w:pPr>
        <w:spacing w:after="0" w:line="240" w:lineRule="auto"/>
      </w:pPr>
      <w:r>
        <w:continuationSeparator/>
      </w:r>
    </w:p>
  </w:endnote>
  <w:endnote w:type="continuationNotice" w:id="1">
    <w:p w14:paraId="2C8F44EC" w14:textId="77777777" w:rsidR="00CB68C9" w:rsidRDefault="00CB6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Heavy">
    <w:altName w:val="Calibri"/>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AE67" w14:textId="77777777" w:rsidR="00CB68C9" w:rsidRDefault="00CB68C9" w:rsidP="00210F6B">
      <w:pPr>
        <w:spacing w:after="0" w:line="240" w:lineRule="auto"/>
      </w:pPr>
      <w:r>
        <w:separator/>
      </w:r>
    </w:p>
  </w:footnote>
  <w:footnote w:type="continuationSeparator" w:id="0">
    <w:p w14:paraId="1B29C2D0" w14:textId="77777777" w:rsidR="00CB68C9" w:rsidRDefault="00CB68C9" w:rsidP="00210F6B">
      <w:pPr>
        <w:spacing w:after="0" w:line="240" w:lineRule="auto"/>
      </w:pPr>
      <w:r>
        <w:continuationSeparator/>
      </w:r>
    </w:p>
  </w:footnote>
  <w:footnote w:type="continuationNotice" w:id="1">
    <w:p w14:paraId="632725C9" w14:textId="77777777" w:rsidR="00CB68C9" w:rsidRDefault="00CB68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20FD"/>
    <w:rsid w:val="00005566"/>
    <w:rsid w:val="00005802"/>
    <w:rsid w:val="000142E4"/>
    <w:rsid w:val="00014E39"/>
    <w:rsid w:val="000243F0"/>
    <w:rsid w:val="00027AAF"/>
    <w:rsid w:val="0004162F"/>
    <w:rsid w:val="00046FBA"/>
    <w:rsid w:val="00051C1F"/>
    <w:rsid w:val="0006350F"/>
    <w:rsid w:val="00063A9F"/>
    <w:rsid w:val="0006401F"/>
    <w:rsid w:val="0006480A"/>
    <w:rsid w:val="000676D0"/>
    <w:rsid w:val="000764D6"/>
    <w:rsid w:val="0009424A"/>
    <w:rsid w:val="00096393"/>
    <w:rsid w:val="00097244"/>
    <w:rsid w:val="000E2228"/>
    <w:rsid w:val="000E358B"/>
    <w:rsid w:val="000F2453"/>
    <w:rsid w:val="00100010"/>
    <w:rsid w:val="00126B71"/>
    <w:rsid w:val="00132502"/>
    <w:rsid w:val="00132970"/>
    <w:rsid w:val="001403AD"/>
    <w:rsid w:val="0015388A"/>
    <w:rsid w:val="00167D42"/>
    <w:rsid w:val="00167EA8"/>
    <w:rsid w:val="00171A14"/>
    <w:rsid w:val="00175441"/>
    <w:rsid w:val="00176E80"/>
    <w:rsid w:val="001843CE"/>
    <w:rsid w:val="001A445B"/>
    <w:rsid w:val="001A7D35"/>
    <w:rsid w:val="001B27C5"/>
    <w:rsid w:val="001B2ED3"/>
    <w:rsid w:val="001B5711"/>
    <w:rsid w:val="001B76D1"/>
    <w:rsid w:val="001C337E"/>
    <w:rsid w:val="001C48CB"/>
    <w:rsid w:val="001E1F97"/>
    <w:rsid w:val="001E6B08"/>
    <w:rsid w:val="00203E16"/>
    <w:rsid w:val="00210F6B"/>
    <w:rsid w:val="00221A3A"/>
    <w:rsid w:val="00223396"/>
    <w:rsid w:val="00230179"/>
    <w:rsid w:val="00243854"/>
    <w:rsid w:val="00264CC8"/>
    <w:rsid w:val="002650D7"/>
    <w:rsid w:val="00267D2B"/>
    <w:rsid w:val="00270C3E"/>
    <w:rsid w:val="00282C97"/>
    <w:rsid w:val="002849E3"/>
    <w:rsid w:val="002927AC"/>
    <w:rsid w:val="002A1C18"/>
    <w:rsid w:val="002B4AF2"/>
    <w:rsid w:val="002B7826"/>
    <w:rsid w:val="002D12C9"/>
    <w:rsid w:val="002D7D24"/>
    <w:rsid w:val="002E209E"/>
    <w:rsid w:val="00305E00"/>
    <w:rsid w:val="00306D1A"/>
    <w:rsid w:val="003154FA"/>
    <w:rsid w:val="00326B31"/>
    <w:rsid w:val="003337EC"/>
    <w:rsid w:val="00340FE8"/>
    <w:rsid w:val="003417E5"/>
    <w:rsid w:val="0034236B"/>
    <w:rsid w:val="00362ABA"/>
    <w:rsid w:val="0036391C"/>
    <w:rsid w:val="0037531F"/>
    <w:rsid w:val="0037734D"/>
    <w:rsid w:val="003807A2"/>
    <w:rsid w:val="00390493"/>
    <w:rsid w:val="00392076"/>
    <w:rsid w:val="00395694"/>
    <w:rsid w:val="003A3245"/>
    <w:rsid w:val="003B5CA3"/>
    <w:rsid w:val="003C3961"/>
    <w:rsid w:val="003F22C7"/>
    <w:rsid w:val="003F3988"/>
    <w:rsid w:val="00400A2D"/>
    <w:rsid w:val="004052F1"/>
    <w:rsid w:val="00406FB2"/>
    <w:rsid w:val="004120D7"/>
    <w:rsid w:val="00422253"/>
    <w:rsid w:val="00424262"/>
    <w:rsid w:val="00433464"/>
    <w:rsid w:val="00450F53"/>
    <w:rsid w:val="00452A04"/>
    <w:rsid w:val="004729B5"/>
    <w:rsid w:val="00487751"/>
    <w:rsid w:val="00492ACD"/>
    <w:rsid w:val="004A697A"/>
    <w:rsid w:val="004B4748"/>
    <w:rsid w:val="004B481A"/>
    <w:rsid w:val="004B5C1F"/>
    <w:rsid w:val="004C7A89"/>
    <w:rsid w:val="004D46F3"/>
    <w:rsid w:val="004D4BC0"/>
    <w:rsid w:val="004E21E0"/>
    <w:rsid w:val="004E6F50"/>
    <w:rsid w:val="004E770E"/>
    <w:rsid w:val="004F2CCF"/>
    <w:rsid w:val="00513B23"/>
    <w:rsid w:val="00520FA9"/>
    <w:rsid w:val="00522A40"/>
    <w:rsid w:val="00527EB6"/>
    <w:rsid w:val="00527F26"/>
    <w:rsid w:val="00532E4D"/>
    <w:rsid w:val="00542A52"/>
    <w:rsid w:val="00544FC8"/>
    <w:rsid w:val="005462E9"/>
    <w:rsid w:val="0055017E"/>
    <w:rsid w:val="0055327F"/>
    <w:rsid w:val="00570090"/>
    <w:rsid w:val="005738CE"/>
    <w:rsid w:val="0057393D"/>
    <w:rsid w:val="00584168"/>
    <w:rsid w:val="00593FA1"/>
    <w:rsid w:val="00594385"/>
    <w:rsid w:val="005B7F45"/>
    <w:rsid w:val="005C11E9"/>
    <w:rsid w:val="005C1BE4"/>
    <w:rsid w:val="005C2A8B"/>
    <w:rsid w:val="005D3A47"/>
    <w:rsid w:val="005D63AC"/>
    <w:rsid w:val="005E097E"/>
    <w:rsid w:val="005F025D"/>
    <w:rsid w:val="005F203E"/>
    <w:rsid w:val="005F6DD1"/>
    <w:rsid w:val="00600B90"/>
    <w:rsid w:val="00607AF3"/>
    <w:rsid w:val="006213F5"/>
    <w:rsid w:val="00621EA3"/>
    <w:rsid w:val="00640583"/>
    <w:rsid w:val="00640E2B"/>
    <w:rsid w:val="00650895"/>
    <w:rsid w:val="00656ABF"/>
    <w:rsid w:val="00665E87"/>
    <w:rsid w:val="00674689"/>
    <w:rsid w:val="00682B06"/>
    <w:rsid w:val="006847B9"/>
    <w:rsid w:val="006976E8"/>
    <w:rsid w:val="006A1A23"/>
    <w:rsid w:val="006A5177"/>
    <w:rsid w:val="006A5A94"/>
    <w:rsid w:val="006A6B29"/>
    <w:rsid w:val="006B6EE4"/>
    <w:rsid w:val="006C26AB"/>
    <w:rsid w:val="006C3646"/>
    <w:rsid w:val="006D26ED"/>
    <w:rsid w:val="006D5A71"/>
    <w:rsid w:val="006D77E0"/>
    <w:rsid w:val="006D7AD8"/>
    <w:rsid w:val="006E572A"/>
    <w:rsid w:val="006E7CC9"/>
    <w:rsid w:val="006F3F3B"/>
    <w:rsid w:val="006F451E"/>
    <w:rsid w:val="00721507"/>
    <w:rsid w:val="00733927"/>
    <w:rsid w:val="007417AD"/>
    <w:rsid w:val="00751049"/>
    <w:rsid w:val="00763A6A"/>
    <w:rsid w:val="00776B9D"/>
    <w:rsid w:val="007910D2"/>
    <w:rsid w:val="007A7171"/>
    <w:rsid w:val="007B6C80"/>
    <w:rsid w:val="007C6B16"/>
    <w:rsid w:val="007D5535"/>
    <w:rsid w:val="007F4AEE"/>
    <w:rsid w:val="008058A1"/>
    <w:rsid w:val="00812E8A"/>
    <w:rsid w:val="00821035"/>
    <w:rsid w:val="00827CB2"/>
    <w:rsid w:val="00834A75"/>
    <w:rsid w:val="00850911"/>
    <w:rsid w:val="00850A73"/>
    <w:rsid w:val="00855440"/>
    <w:rsid w:val="00856E6D"/>
    <w:rsid w:val="0086476E"/>
    <w:rsid w:val="00867F3D"/>
    <w:rsid w:val="00887698"/>
    <w:rsid w:val="00890832"/>
    <w:rsid w:val="00892ADF"/>
    <w:rsid w:val="00895FBE"/>
    <w:rsid w:val="008A3A81"/>
    <w:rsid w:val="008A5E56"/>
    <w:rsid w:val="008A621D"/>
    <w:rsid w:val="008B2980"/>
    <w:rsid w:val="008E3378"/>
    <w:rsid w:val="00902827"/>
    <w:rsid w:val="009044D3"/>
    <w:rsid w:val="00925428"/>
    <w:rsid w:val="0093283E"/>
    <w:rsid w:val="00944061"/>
    <w:rsid w:val="0094562A"/>
    <w:rsid w:val="0094581E"/>
    <w:rsid w:val="00946334"/>
    <w:rsid w:val="00950DBC"/>
    <w:rsid w:val="00957DDB"/>
    <w:rsid w:val="00965BD8"/>
    <w:rsid w:val="009809EF"/>
    <w:rsid w:val="00987024"/>
    <w:rsid w:val="00991D6D"/>
    <w:rsid w:val="0099285A"/>
    <w:rsid w:val="009975B6"/>
    <w:rsid w:val="009A0899"/>
    <w:rsid w:val="009A6058"/>
    <w:rsid w:val="009B24BB"/>
    <w:rsid w:val="009B2B78"/>
    <w:rsid w:val="009B58A6"/>
    <w:rsid w:val="009C46A3"/>
    <w:rsid w:val="009D17BC"/>
    <w:rsid w:val="009D2E48"/>
    <w:rsid w:val="009D4701"/>
    <w:rsid w:val="009D653B"/>
    <w:rsid w:val="009E08F1"/>
    <w:rsid w:val="009E3030"/>
    <w:rsid w:val="009F4089"/>
    <w:rsid w:val="009F72F4"/>
    <w:rsid w:val="00A047CA"/>
    <w:rsid w:val="00A2259D"/>
    <w:rsid w:val="00A22A11"/>
    <w:rsid w:val="00A23CC3"/>
    <w:rsid w:val="00A37445"/>
    <w:rsid w:val="00A42247"/>
    <w:rsid w:val="00A42F83"/>
    <w:rsid w:val="00A50E49"/>
    <w:rsid w:val="00A50EED"/>
    <w:rsid w:val="00A523E1"/>
    <w:rsid w:val="00A53FC6"/>
    <w:rsid w:val="00A62723"/>
    <w:rsid w:val="00A64CD5"/>
    <w:rsid w:val="00A74A1C"/>
    <w:rsid w:val="00A945C9"/>
    <w:rsid w:val="00AA13EE"/>
    <w:rsid w:val="00AA4062"/>
    <w:rsid w:val="00AB4E10"/>
    <w:rsid w:val="00AC74A9"/>
    <w:rsid w:val="00B10DA6"/>
    <w:rsid w:val="00B15558"/>
    <w:rsid w:val="00B212A0"/>
    <w:rsid w:val="00B27D0C"/>
    <w:rsid w:val="00B339BC"/>
    <w:rsid w:val="00B4056A"/>
    <w:rsid w:val="00B60282"/>
    <w:rsid w:val="00B60CD3"/>
    <w:rsid w:val="00B616D8"/>
    <w:rsid w:val="00B63207"/>
    <w:rsid w:val="00B63C55"/>
    <w:rsid w:val="00BA07CD"/>
    <w:rsid w:val="00BA1E31"/>
    <w:rsid w:val="00BA74DB"/>
    <w:rsid w:val="00BD1830"/>
    <w:rsid w:val="00BD3F2C"/>
    <w:rsid w:val="00BF4F4A"/>
    <w:rsid w:val="00BF64E6"/>
    <w:rsid w:val="00C00BAC"/>
    <w:rsid w:val="00C01A98"/>
    <w:rsid w:val="00C17FE0"/>
    <w:rsid w:val="00C35924"/>
    <w:rsid w:val="00C53A8D"/>
    <w:rsid w:val="00C53EC5"/>
    <w:rsid w:val="00C54DC8"/>
    <w:rsid w:val="00C70AB2"/>
    <w:rsid w:val="00C771DD"/>
    <w:rsid w:val="00C83CFC"/>
    <w:rsid w:val="00C915A2"/>
    <w:rsid w:val="00CA5409"/>
    <w:rsid w:val="00CB1218"/>
    <w:rsid w:val="00CB68C9"/>
    <w:rsid w:val="00CC0B99"/>
    <w:rsid w:val="00CC1498"/>
    <w:rsid w:val="00CC17E2"/>
    <w:rsid w:val="00CD66D8"/>
    <w:rsid w:val="00CE516F"/>
    <w:rsid w:val="00CE60FF"/>
    <w:rsid w:val="00CF52DF"/>
    <w:rsid w:val="00CF61CC"/>
    <w:rsid w:val="00D06502"/>
    <w:rsid w:val="00D1126B"/>
    <w:rsid w:val="00D1776E"/>
    <w:rsid w:val="00D25FB7"/>
    <w:rsid w:val="00D34059"/>
    <w:rsid w:val="00D35F1A"/>
    <w:rsid w:val="00D41C17"/>
    <w:rsid w:val="00D42B93"/>
    <w:rsid w:val="00D460A3"/>
    <w:rsid w:val="00D51040"/>
    <w:rsid w:val="00D56585"/>
    <w:rsid w:val="00D6773A"/>
    <w:rsid w:val="00D72511"/>
    <w:rsid w:val="00D75913"/>
    <w:rsid w:val="00D76C56"/>
    <w:rsid w:val="00D76D07"/>
    <w:rsid w:val="00D778ED"/>
    <w:rsid w:val="00D77A43"/>
    <w:rsid w:val="00D877DE"/>
    <w:rsid w:val="00D93805"/>
    <w:rsid w:val="00D957C3"/>
    <w:rsid w:val="00D96FFF"/>
    <w:rsid w:val="00DA2682"/>
    <w:rsid w:val="00DB1D66"/>
    <w:rsid w:val="00DD1315"/>
    <w:rsid w:val="00E012C1"/>
    <w:rsid w:val="00E01B2C"/>
    <w:rsid w:val="00E06318"/>
    <w:rsid w:val="00E070C9"/>
    <w:rsid w:val="00E20934"/>
    <w:rsid w:val="00E21FEF"/>
    <w:rsid w:val="00E3450E"/>
    <w:rsid w:val="00E41261"/>
    <w:rsid w:val="00E50A8B"/>
    <w:rsid w:val="00E51771"/>
    <w:rsid w:val="00E564EF"/>
    <w:rsid w:val="00E60FD2"/>
    <w:rsid w:val="00E66751"/>
    <w:rsid w:val="00E7789F"/>
    <w:rsid w:val="00E817F6"/>
    <w:rsid w:val="00E81AF7"/>
    <w:rsid w:val="00E84F32"/>
    <w:rsid w:val="00E921F3"/>
    <w:rsid w:val="00EA43ED"/>
    <w:rsid w:val="00EB22DC"/>
    <w:rsid w:val="00EC587C"/>
    <w:rsid w:val="00ED0E51"/>
    <w:rsid w:val="00ED1B9E"/>
    <w:rsid w:val="00ED7B71"/>
    <w:rsid w:val="00EF06B0"/>
    <w:rsid w:val="00EF764B"/>
    <w:rsid w:val="00F034B9"/>
    <w:rsid w:val="00F04190"/>
    <w:rsid w:val="00F058BC"/>
    <w:rsid w:val="00F15E16"/>
    <w:rsid w:val="00F169E5"/>
    <w:rsid w:val="00F26DCE"/>
    <w:rsid w:val="00F36485"/>
    <w:rsid w:val="00F36621"/>
    <w:rsid w:val="00F36A38"/>
    <w:rsid w:val="00F44538"/>
    <w:rsid w:val="00F4780D"/>
    <w:rsid w:val="00F8446F"/>
    <w:rsid w:val="00F869A9"/>
    <w:rsid w:val="00F92E35"/>
    <w:rsid w:val="00FA3FAC"/>
    <w:rsid w:val="00FB3746"/>
    <w:rsid w:val="00FC1C72"/>
    <w:rsid w:val="00FC4698"/>
    <w:rsid w:val="00FC4AEA"/>
    <w:rsid w:val="00FD52A4"/>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13" ma:contentTypeDescription="Create a new document." ma:contentTypeScope="" ma:versionID="b75ec7e1d93ad5053c999aa64be48809">
  <xsd:schema xmlns:xsd="http://www.w3.org/2001/XMLSchema" xmlns:xs="http://www.w3.org/2001/XMLSchema" xmlns:p="http://schemas.microsoft.com/office/2006/metadata/properties" xmlns:ns3="9429036c-eb87-489f-9a04-df3e7c91c706" xmlns:ns4="762be984-40b6-4958-a0f7-a9c319423827" targetNamespace="http://schemas.microsoft.com/office/2006/metadata/properties" ma:root="true" ma:fieldsID="04340cd8640babc132a49eb971a546c3" ns3:_="" ns4:_="">
    <xsd:import namespace="9429036c-eb87-489f-9a04-df3e7c91c706"/>
    <xsd:import namespace="762be984-40b6-4958-a0f7-a9c319423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be984-40b6-4958-a0f7-a9c3194238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29036c-eb87-489f-9a04-df3e7c91c7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6D7D-CE0C-4513-9C55-DB085D93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762be984-40b6-4958-a0f7-a9c31942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FAF-BF9A-4432-89FD-C3F799919FD0}">
  <ds:schemaRefs>
    <ds:schemaRef ds:uri="762be984-40b6-4958-a0f7-a9c319423827"/>
    <ds:schemaRef ds:uri="http://schemas.microsoft.com/office/infopath/2007/PartnerControls"/>
    <ds:schemaRef ds:uri="http://purl.org/dc/terms/"/>
    <ds:schemaRef ds:uri="http://schemas.microsoft.com/office/2006/documentManagement/types"/>
    <ds:schemaRef ds:uri="9429036c-eb87-489f-9a04-df3e7c91c706"/>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4.xml><?xml version="1.0" encoding="utf-8"?>
<ds:datastoreItem xmlns:ds="http://schemas.openxmlformats.org/officeDocument/2006/customXml" ds:itemID="{4627B528-D658-45C2-A468-8E23C16C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12</cp:revision>
  <cp:lastPrinted>2023-06-16T18:19:00Z</cp:lastPrinted>
  <dcterms:created xsi:type="dcterms:W3CDTF">2023-06-23T17:29:00Z</dcterms:created>
  <dcterms:modified xsi:type="dcterms:W3CDTF">2023-08-04T15:42:00Z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